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4747CD">
      <w:pPr>
        <w:spacing w:after="0"/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A63F7" w:rsidRDefault="003A63F7" w:rsidP="004747CD">
      <w:pPr>
        <w:spacing w:after="0"/>
        <w:jc w:val="center"/>
        <w:rPr>
          <w:b/>
        </w:rPr>
      </w:pPr>
    </w:p>
    <w:p w:rsidR="003A63F7" w:rsidRDefault="003A63F7" w:rsidP="004747CD">
      <w:pPr>
        <w:spacing w:after="0"/>
        <w:jc w:val="center"/>
        <w:rPr>
          <w:b/>
        </w:rPr>
      </w:pPr>
      <w:r>
        <w:rPr>
          <w:b/>
        </w:rPr>
        <w:t>НАУЧНЫЕ СООБЩЕНИЯ</w:t>
      </w:r>
    </w:p>
    <w:p w:rsidR="00356D64" w:rsidRPr="00020C1D" w:rsidRDefault="00356D64" w:rsidP="004747CD">
      <w:pPr>
        <w:spacing w:after="0"/>
        <w:jc w:val="center"/>
        <w:rPr>
          <w:b/>
          <w:sz w:val="28"/>
          <w:szCs w:val="28"/>
        </w:rPr>
      </w:pPr>
    </w:p>
    <w:p w:rsidR="00C957B7" w:rsidRDefault="007E74B4" w:rsidP="004747CD">
      <w:pPr>
        <w:spacing w:after="0"/>
        <w:jc w:val="both"/>
      </w:pPr>
      <w:r>
        <w:rPr>
          <w:b/>
        </w:rPr>
        <w:t>Ибрагимов Г. И</w:t>
      </w:r>
      <w:r w:rsidR="0039189B">
        <w:rPr>
          <w:b/>
        </w:rPr>
        <w:t xml:space="preserve">. </w:t>
      </w:r>
      <w:r w:rsidR="00020C1D">
        <w:t xml:space="preserve"> </w:t>
      </w:r>
      <w:r>
        <w:t>Дидактика цифровой эпохи: к вопросу о понятийно-терминологическом обеспечении……………………………………………………………………………</w:t>
      </w:r>
      <w:r w:rsidR="00973979">
        <w:t>…………………</w:t>
      </w:r>
      <w:r w:rsidR="003A63F7">
        <w:t>…………………..</w:t>
      </w:r>
      <w:r w:rsidR="00594598">
        <w:t>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 w:rsidR="003A63F7">
        <w:t>5</w:t>
      </w:r>
    </w:p>
    <w:p w:rsidR="00E926F1" w:rsidRDefault="007E74B4" w:rsidP="004747CD">
      <w:pPr>
        <w:spacing w:after="0"/>
        <w:jc w:val="both"/>
      </w:pPr>
      <w:proofErr w:type="spellStart"/>
      <w:r>
        <w:rPr>
          <w:b/>
        </w:rPr>
        <w:t>Коржуев</w:t>
      </w:r>
      <w:proofErr w:type="spellEnd"/>
      <w:r>
        <w:rPr>
          <w:b/>
        </w:rPr>
        <w:t xml:space="preserve"> А. В., Антонов Г. А</w:t>
      </w:r>
      <w:r w:rsidR="00972866">
        <w:rPr>
          <w:b/>
        </w:rPr>
        <w:t xml:space="preserve">. </w:t>
      </w:r>
      <w:r>
        <w:t xml:space="preserve">Педагогические наблюдения и причинный анализ в критическом методологическом осмыслении: В. </w:t>
      </w:r>
      <w:proofErr w:type="spellStart"/>
      <w:r>
        <w:t>Минто</w:t>
      </w:r>
      <w:proofErr w:type="spellEnd"/>
      <w:r>
        <w:t xml:space="preserve"> и современность</w:t>
      </w:r>
      <w:r w:rsidR="00120098">
        <w:t>…………</w:t>
      </w:r>
      <w:r w:rsidR="00973979">
        <w:t>.</w:t>
      </w:r>
      <w:r>
        <w:t>……………… 13</w:t>
      </w:r>
    </w:p>
    <w:p w:rsidR="00C105D0" w:rsidRDefault="007E74B4" w:rsidP="004747CD">
      <w:pPr>
        <w:spacing w:after="0"/>
        <w:jc w:val="both"/>
      </w:pPr>
      <w:r>
        <w:rPr>
          <w:b/>
        </w:rPr>
        <w:t>Горшкова В. В</w:t>
      </w:r>
      <w:r w:rsidR="00C105D0">
        <w:rPr>
          <w:b/>
        </w:rPr>
        <w:t xml:space="preserve">. </w:t>
      </w:r>
      <w:r>
        <w:t>Концепции университетов в современную эпоху: анализ опыта передовых зарубежных и отечественных вузов</w:t>
      </w:r>
      <w:r w:rsidR="00973979">
        <w:t>…………………………</w:t>
      </w:r>
      <w:r>
        <w:t>…………………………………………………………..... 22</w:t>
      </w:r>
    </w:p>
    <w:p w:rsidR="00973979" w:rsidRDefault="007E74B4" w:rsidP="00973979">
      <w:pPr>
        <w:spacing w:after="0"/>
        <w:jc w:val="both"/>
      </w:pPr>
      <w:r>
        <w:rPr>
          <w:b/>
        </w:rPr>
        <w:t xml:space="preserve">Савенков А. И., </w:t>
      </w:r>
      <w:proofErr w:type="spellStart"/>
      <w:r>
        <w:rPr>
          <w:b/>
        </w:rPr>
        <w:t>Цицулина</w:t>
      </w:r>
      <w:proofErr w:type="spellEnd"/>
      <w:r>
        <w:rPr>
          <w:b/>
        </w:rPr>
        <w:t xml:space="preserve"> А. В</w:t>
      </w:r>
      <w:r w:rsidR="00973979">
        <w:rPr>
          <w:b/>
        </w:rPr>
        <w:t xml:space="preserve">. </w:t>
      </w:r>
      <w:r>
        <w:t>Игра, игрушка и особенности игровых практик современных детей</w:t>
      </w:r>
      <w:r w:rsidR="00973979">
        <w:t>………………………………………</w:t>
      </w:r>
      <w:r>
        <w:t>………….…………………………………………………………………………………..... 35</w:t>
      </w:r>
    </w:p>
    <w:p w:rsidR="00973979" w:rsidRDefault="00973979" w:rsidP="004747CD">
      <w:pPr>
        <w:spacing w:after="0"/>
        <w:jc w:val="both"/>
      </w:pPr>
    </w:p>
    <w:p w:rsidR="00535CA6" w:rsidRDefault="00535CA6" w:rsidP="004747CD">
      <w:pPr>
        <w:spacing w:after="0"/>
        <w:jc w:val="center"/>
        <w:rPr>
          <w:b/>
        </w:rPr>
      </w:pPr>
    </w:p>
    <w:p w:rsidR="00535CA6" w:rsidRDefault="00535CA6" w:rsidP="004747CD">
      <w:pPr>
        <w:spacing w:after="0"/>
        <w:jc w:val="center"/>
        <w:rPr>
          <w:b/>
        </w:rPr>
      </w:pPr>
      <w:r>
        <w:rPr>
          <w:b/>
        </w:rPr>
        <w:t>ВОПРОСЫ ОБУЧЕНИЯ И ВОСПИТАНИЯ</w:t>
      </w:r>
    </w:p>
    <w:p w:rsidR="00535CA6" w:rsidRDefault="00535CA6" w:rsidP="004747CD">
      <w:pPr>
        <w:spacing w:after="0"/>
        <w:jc w:val="both"/>
        <w:rPr>
          <w:b/>
        </w:rPr>
      </w:pPr>
    </w:p>
    <w:p w:rsidR="004842A5" w:rsidRDefault="007E74B4" w:rsidP="004747CD">
      <w:pPr>
        <w:spacing w:after="0"/>
        <w:jc w:val="both"/>
      </w:pPr>
      <w:proofErr w:type="spellStart"/>
      <w:r>
        <w:rPr>
          <w:b/>
        </w:rPr>
        <w:t>Фуряева</w:t>
      </w:r>
      <w:proofErr w:type="spellEnd"/>
      <w:r>
        <w:rPr>
          <w:b/>
        </w:rPr>
        <w:t xml:space="preserve"> Т. В., Корнев С. В</w:t>
      </w:r>
      <w:r w:rsidR="004842A5">
        <w:rPr>
          <w:b/>
        </w:rPr>
        <w:t xml:space="preserve">. </w:t>
      </w:r>
      <w:r>
        <w:t>Организация самостоятельной информационно-поисковой деятельности старшеклассников</w:t>
      </w:r>
      <w:r w:rsidR="004965DD">
        <w:t>...</w:t>
      </w:r>
      <w:r w:rsidR="00120098">
        <w:t>.................................................</w:t>
      </w:r>
      <w:r w:rsidR="00973979">
        <w:t>.................</w:t>
      </w:r>
      <w:r>
        <w:t>............................. 48</w:t>
      </w:r>
    </w:p>
    <w:p w:rsidR="004842A5" w:rsidRDefault="007E74B4" w:rsidP="004747CD">
      <w:pPr>
        <w:spacing w:after="0"/>
        <w:jc w:val="both"/>
      </w:pPr>
      <w:r>
        <w:rPr>
          <w:b/>
        </w:rPr>
        <w:t>Павлов В. Д., Пугач В. Е</w:t>
      </w:r>
      <w:r w:rsidR="004842A5">
        <w:rPr>
          <w:b/>
        </w:rPr>
        <w:t xml:space="preserve">. </w:t>
      </w:r>
      <w:proofErr w:type="spellStart"/>
      <w:r>
        <w:t>Интертекстуальный</w:t>
      </w:r>
      <w:proofErr w:type="spellEnd"/>
      <w:r>
        <w:t xml:space="preserve"> подход к изучению литературы в школе</w:t>
      </w:r>
      <w:r w:rsidR="000C286A">
        <w:t>.</w:t>
      </w:r>
      <w:r w:rsidR="00C942D3">
        <w:t>..</w:t>
      </w:r>
      <w:r w:rsidR="007649C6">
        <w:t>.............</w:t>
      </w:r>
      <w:r w:rsidR="000C286A">
        <w:t>.</w:t>
      </w:r>
      <w:r w:rsidR="004842A5">
        <w:t>...</w:t>
      </w:r>
      <w:r w:rsidR="00973979">
        <w:t>....................................................................................................</w:t>
      </w:r>
      <w:r w:rsidR="004842A5">
        <w:t>..........</w:t>
      </w:r>
      <w:r w:rsidR="00973979">
        <w:t>.. 57</w:t>
      </w:r>
    </w:p>
    <w:p w:rsidR="00A93A72" w:rsidRDefault="007E74B4" w:rsidP="004747CD">
      <w:pPr>
        <w:spacing w:after="0"/>
        <w:jc w:val="both"/>
      </w:pPr>
      <w:r>
        <w:rPr>
          <w:b/>
        </w:rPr>
        <w:t>Кожемякина Е. А., Сенченко Н. П</w:t>
      </w:r>
      <w:r w:rsidR="00A93A72">
        <w:rPr>
          <w:b/>
        </w:rPr>
        <w:t xml:space="preserve">. </w:t>
      </w:r>
      <w:r>
        <w:t xml:space="preserve">Отражение идей А. Е. </w:t>
      </w:r>
      <w:proofErr w:type="spellStart"/>
      <w:r>
        <w:t>Кондратенкова</w:t>
      </w:r>
      <w:proofErr w:type="spellEnd"/>
      <w:r>
        <w:t xml:space="preserve"> в работе современных </w:t>
      </w:r>
      <w:proofErr w:type="spellStart"/>
      <w:r>
        <w:t>интернатных</w:t>
      </w:r>
      <w:proofErr w:type="spellEnd"/>
      <w:r>
        <w:t xml:space="preserve"> учреждений........................................................................... 65</w:t>
      </w:r>
    </w:p>
    <w:p w:rsidR="00973979" w:rsidRDefault="00973979" w:rsidP="004747CD">
      <w:pPr>
        <w:spacing w:after="0"/>
        <w:jc w:val="both"/>
      </w:pPr>
    </w:p>
    <w:p w:rsidR="00020C62" w:rsidRDefault="00020C62" w:rsidP="004747CD">
      <w:pPr>
        <w:spacing w:after="0"/>
        <w:jc w:val="center"/>
        <w:rPr>
          <w:b/>
        </w:rPr>
      </w:pPr>
    </w:p>
    <w:p w:rsidR="00E926F1" w:rsidRDefault="00020C62" w:rsidP="004747CD">
      <w:pPr>
        <w:spacing w:after="0"/>
        <w:jc w:val="center"/>
        <w:rPr>
          <w:b/>
        </w:rPr>
      </w:pPr>
      <w:r>
        <w:rPr>
          <w:b/>
        </w:rPr>
        <w:t>КАДРЫ НАУКИ, КУЛЬТУРЫ И ОБРАЗОВАНИЯ</w:t>
      </w:r>
    </w:p>
    <w:p w:rsidR="00020C1D" w:rsidRPr="00020C1D" w:rsidRDefault="00020C1D" w:rsidP="004747CD">
      <w:pPr>
        <w:spacing w:after="0"/>
        <w:jc w:val="center"/>
        <w:rPr>
          <w:b/>
        </w:rPr>
      </w:pPr>
    </w:p>
    <w:p w:rsidR="00E926F1" w:rsidRDefault="007E74B4" w:rsidP="004747CD">
      <w:pPr>
        <w:spacing w:after="0"/>
        <w:jc w:val="both"/>
      </w:pPr>
      <w:proofErr w:type="spellStart"/>
      <w:r>
        <w:rPr>
          <w:b/>
        </w:rPr>
        <w:t>Ермольева</w:t>
      </w:r>
      <w:proofErr w:type="spellEnd"/>
      <w:r>
        <w:rPr>
          <w:b/>
        </w:rPr>
        <w:t xml:space="preserve"> Э. Г</w:t>
      </w:r>
      <w:r w:rsidR="0039189B">
        <w:rPr>
          <w:b/>
        </w:rPr>
        <w:t xml:space="preserve">. </w:t>
      </w:r>
      <w:r w:rsidR="00020C1D">
        <w:t xml:space="preserve"> </w:t>
      </w:r>
      <w:r>
        <w:t>Трудные времена для международного межвузовского взаимодействия</w:t>
      </w:r>
      <w:r w:rsidR="00973979">
        <w:t>...</w:t>
      </w:r>
      <w:r>
        <w:t>....................................................................................................</w:t>
      </w:r>
      <w:r w:rsidR="00426BD3">
        <w:t>.....</w:t>
      </w:r>
      <w:r w:rsidR="00281094">
        <w:t>..</w:t>
      </w:r>
      <w:r w:rsidR="00E926F1">
        <w:t xml:space="preserve"> </w:t>
      </w:r>
      <w:r>
        <w:t>76</w:t>
      </w:r>
    </w:p>
    <w:p w:rsidR="00745C40" w:rsidRDefault="00A22169" w:rsidP="004747CD">
      <w:pPr>
        <w:spacing w:after="0"/>
        <w:jc w:val="both"/>
      </w:pPr>
      <w:hyperlink r:id="rId5" w:history="1">
        <w:proofErr w:type="spellStart"/>
        <w:r w:rsidR="007E74B4" w:rsidRPr="00A22169">
          <w:rPr>
            <w:rStyle w:val="a3"/>
            <w:b/>
          </w:rPr>
          <w:t>Лызь</w:t>
        </w:r>
        <w:proofErr w:type="spellEnd"/>
        <w:r w:rsidR="007E74B4" w:rsidRPr="00A22169">
          <w:rPr>
            <w:rStyle w:val="a3"/>
            <w:b/>
          </w:rPr>
          <w:t xml:space="preserve"> Н. А., </w:t>
        </w:r>
        <w:proofErr w:type="spellStart"/>
        <w:r w:rsidR="007E74B4" w:rsidRPr="00A22169">
          <w:rPr>
            <w:rStyle w:val="a3"/>
            <w:b/>
          </w:rPr>
          <w:t>Лабынцев</w:t>
        </w:r>
        <w:proofErr w:type="spellEnd"/>
        <w:r w:rsidR="007E74B4" w:rsidRPr="00A22169">
          <w:rPr>
            <w:rStyle w:val="a3"/>
            <w:b/>
          </w:rPr>
          <w:t xml:space="preserve"> И. С</w:t>
        </w:r>
        <w:r w:rsidR="00745C40" w:rsidRPr="00A22169">
          <w:rPr>
            <w:rStyle w:val="a3"/>
            <w:b/>
          </w:rPr>
          <w:t xml:space="preserve">. </w:t>
        </w:r>
        <w:r w:rsidR="00745C40" w:rsidRPr="00A22169">
          <w:rPr>
            <w:rStyle w:val="a3"/>
          </w:rPr>
          <w:t xml:space="preserve"> </w:t>
        </w:r>
        <w:r w:rsidR="007E74B4" w:rsidRPr="00A22169">
          <w:rPr>
            <w:rStyle w:val="a3"/>
          </w:rPr>
          <w:t>Цифровое поколение: трудности студентов и пути их преодоления</w:t>
        </w:r>
      </w:hyperlink>
      <w:bookmarkStart w:id="0" w:name="_GoBack"/>
      <w:bookmarkEnd w:id="0"/>
      <w:r w:rsidR="00745C40">
        <w:t>.</w:t>
      </w:r>
      <w:r w:rsidR="004747CD">
        <w:t>....................</w:t>
      </w:r>
      <w:r w:rsidR="009B5CE7">
        <w:t>.......................................................................................................</w:t>
      </w:r>
      <w:r w:rsidR="004747CD">
        <w:t>..</w:t>
      </w:r>
      <w:r w:rsidR="00745C40">
        <w:t xml:space="preserve">.... </w:t>
      </w:r>
      <w:r w:rsidR="007E74B4">
        <w:t>86</w:t>
      </w:r>
    </w:p>
    <w:p w:rsidR="004747CD" w:rsidRDefault="006A5981" w:rsidP="004747CD">
      <w:pPr>
        <w:spacing w:after="0"/>
        <w:jc w:val="both"/>
      </w:pPr>
      <w:r>
        <w:rPr>
          <w:b/>
        </w:rPr>
        <w:t>Горбунова М. Б</w:t>
      </w:r>
      <w:r w:rsidR="004747CD">
        <w:rPr>
          <w:b/>
        </w:rPr>
        <w:t xml:space="preserve">. </w:t>
      </w:r>
      <w:r w:rsidR="004747CD">
        <w:t xml:space="preserve"> </w:t>
      </w:r>
      <w:r>
        <w:t xml:space="preserve">Опыт интерпретации и использования результатов исследования </w:t>
      </w:r>
      <w:r>
        <w:rPr>
          <w:lang w:val="en-US"/>
        </w:rPr>
        <w:t>PISA</w:t>
      </w:r>
      <w:r>
        <w:t xml:space="preserve"> в Республике Беларусь........................................................................................................ 95</w:t>
      </w:r>
    </w:p>
    <w:p w:rsidR="004747CD" w:rsidRDefault="004747CD" w:rsidP="004747CD">
      <w:pPr>
        <w:spacing w:after="0"/>
        <w:jc w:val="center"/>
        <w:rPr>
          <w:b/>
        </w:rPr>
      </w:pPr>
    </w:p>
    <w:p w:rsidR="00884591" w:rsidRDefault="009B5CE7" w:rsidP="004747CD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0309C5" w:rsidRDefault="000309C5" w:rsidP="004747CD">
      <w:pPr>
        <w:spacing w:after="0"/>
        <w:jc w:val="center"/>
        <w:rPr>
          <w:b/>
        </w:rPr>
      </w:pPr>
    </w:p>
    <w:p w:rsidR="000309C5" w:rsidRDefault="006A5981" w:rsidP="004747CD">
      <w:pPr>
        <w:spacing w:after="0"/>
        <w:jc w:val="both"/>
      </w:pPr>
      <w:r>
        <w:rPr>
          <w:b/>
        </w:rPr>
        <w:t>Иванова С. В., Назарова В. В</w:t>
      </w:r>
      <w:r w:rsidR="000309C5">
        <w:rPr>
          <w:b/>
        </w:rPr>
        <w:t xml:space="preserve">. </w:t>
      </w:r>
      <w:r w:rsidR="000309C5">
        <w:t xml:space="preserve"> </w:t>
      </w:r>
      <w:r>
        <w:t>Нормативно-правовая основа модернизации российского образования (1990-2010 гг.)</w:t>
      </w:r>
      <w:r w:rsidR="009B5CE7">
        <w:t>…….</w:t>
      </w:r>
      <w:r w:rsidR="000309C5">
        <w:t>................</w:t>
      </w:r>
      <w:r w:rsidR="004747CD">
        <w:t>.......................................</w:t>
      </w:r>
      <w:r w:rsidR="000309C5">
        <w:t>....</w:t>
      </w:r>
      <w:r>
        <w:t>............................ 106</w:t>
      </w:r>
    </w:p>
    <w:p w:rsidR="009B5CE7" w:rsidRDefault="009B5CE7" w:rsidP="004747CD">
      <w:pPr>
        <w:spacing w:after="0"/>
        <w:jc w:val="both"/>
      </w:pPr>
    </w:p>
    <w:p w:rsidR="009B5CE7" w:rsidRDefault="009B5CE7" w:rsidP="009B5CE7">
      <w:pPr>
        <w:spacing w:after="0"/>
        <w:jc w:val="center"/>
        <w:rPr>
          <w:b/>
        </w:rPr>
      </w:pPr>
      <w:r>
        <w:rPr>
          <w:b/>
        </w:rPr>
        <w:t>СРАВНИТЕЛЬНАЯ ПЕДАГОГИКА</w:t>
      </w:r>
    </w:p>
    <w:p w:rsidR="009B5CE7" w:rsidRDefault="009B5CE7" w:rsidP="009B5CE7">
      <w:pPr>
        <w:spacing w:after="0"/>
        <w:jc w:val="center"/>
        <w:rPr>
          <w:b/>
        </w:rPr>
      </w:pPr>
    </w:p>
    <w:p w:rsidR="009B5CE7" w:rsidRDefault="006A5981" w:rsidP="009B5CE7">
      <w:pPr>
        <w:spacing w:after="0"/>
        <w:jc w:val="both"/>
      </w:pPr>
      <w:proofErr w:type="spellStart"/>
      <w:r>
        <w:rPr>
          <w:b/>
        </w:rPr>
        <w:t>Тагунова</w:t>
      </w:r>
      <w:proofErr w:type="spellEnd"/>
      <w:r>
        <w:rPr>
          <w:b/>
        </w:rPr>
        <w:t xml:space="preserve"> И. А</w:t>
      </w:r>
      <w:r w:rsidR="009B5CE7">
        <w:rPr>
          <w:b/>
        </w:rPr>
        <w:t xml:space="preserve">. </w:t>
      </w:r>
      <w:r w:rsidR="009B5CE7">
        <w:t xml:space="preserve"> </w:t>
      </w:r>
      <w:r>
        <w:t>Тенденции формирования содержания общего образования за рубежом</w:t>
      </w:r>
      <w:r w:rsidR="009B5CE7">
        <w:t>…......................................................................................................</w:t>
      </w:r>
      <w:r>
        <w:t>............................ 118</w:t>
      </w:r>
    </w:p>
    <w:p w:rsidR="004747CD" w:rsidRDefault="004747CD" w:rsidP="004747CD">
      <w:pPr>
        <w:spacing w:after="0"/>
        <w:jc w:val="center"/>
        <w:rPr>
          <w:b/>
        </w:rPr>
      </w:pPr>
    </w:p>
    <w:p w:rsidR="00A93A72" w:rsidRDefault="00A93A72" w:rsidP="004747CD">
      <w:pPr>
        <w:spacing w:after="0"/>
        <w:jc w:val="center"/>
        <w:rPr>
          <w:b/>
        </w:rPr>
      </w:pPr>
    </w:p>
    <w:sectPr w:rsidR="00A93A72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3A5"/>
    <w:rsid w:val="00020C1D"/>
    <w:rsid w:val="00020C62"/>
    <w:rsid w:val="000309C5"/>
    <w:rsid w:val="0005358A"/>
    <w:rsid w:val="00055150"/>
    <w:rsid w:val="00064152"/>
    <w:rsid w:val="000A1D75"/>
    <w:rsid w:val="000A56A8"/>
    <w:rsid w:val="000B416C"/>
    <w:rsid w:val="000C286A"/>
    <w:rsid w:val="000F4BFE"/>
    <w:rsid w:val="0010135B"/>
    <w:rsid w:val="00101CD0"/>
    <w:rsid w:val="00102990"/>
    <w:rsid w:val="001168DB"/>
    <w:rsid w:val="00117B2C"/>
    <w:rsid w:val="00120098"/>
    <w:rsid w:val="00127800"/>
    <w:rsid w:val="00156F78"/>
    <w:rsid w:val="00173000"/>
    <w:rsid w:val="001A304A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53CF8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A63F7"/>
    <w:rsid w:val="003C0134"/>
    <w:rsid w:val="003C1D04"/>
    <w:rsid w:val="003D5230"/>
    <w:rsid w:val="003F6225"/>
    <w:rsid w:val="00400DCB"/>
    <w:rsid w:val="00404BB3"/>
    <w:rsid w:val="00426BD3"/>
    <w:rsid w:val="00441306"/>
    <w:rsid w:val="004575B7"/>
    <w:rsid w:val="00461D6A"/>
    <w:rsid w:val="00463551"/>
    <w:rsid w:val="004747CD"/>
    <w:rsid w:val="004842A5"/>
    <w:rsid w:val="00487146"/>
    <w:rsid w:val="0049487F"/>
    <w:rsid w:val="004965DD"/>
    <w:rsid w:val="004A53D7"/>
    <w:rsid w:val="004B196D"/>
    <w:rsid w:val="004E683D"/>
    <w:rsid w:val="004F6C3B"/>
    <w:rsid w:val="004F7A27"/>
    <w:rsid w:val="00500EB7"/>
    <w:rsid w:val="00505CAE"/>
    <w:rsid w:val="005072F9"/>
    <w:rsid w:val="00527A5D"/>
    <w:rsid w:val="00530AD7"/>
    <w:rsid w:val="00535CA6"/>
    <w:rsid w:val="00542E23"/>
    <w:rsid w:val="00547A46"/>
    <w:rsid w:val="00553B0C"/>
    <w:rsid w:val="00560895"/>
    <w:rsid w:val="00576FFB"/>
    <w:rsid w:val="005823FB"/>
    <w:rsid w:val="00582C84"/>
    <w:rsid w:val="00594598"/>
    <w:rsid w:val="005971E5"/>
    <w:rsid w:val="005B1F2C"/>
    <w:rsid w:val="005B3956"/>
    <w:rsid w:val="005C6921"/>
    <w:rsid w:val="005E20A8"/>
    <w:rsid w:val="005F43FA"/>
    <w:rsid w:val="006031C5"/>
    <w:rsid w:val="006160E7"/>
    <w:rsid w:val="0061695A"/>
    <w:rsid w:val="006213CB"/>
    <w:rsid w:val="00645382"/>
    <w:rsid w:val="00647BCE"/>
    <w:rsid w:val="006818E7"/>
    <w:rsid w:val="006926FE"/>
    <w:rsid w:val="006A5981"/>
    <w:rsid w:val="006A5B76"/>
    <w:rsid w:val="007252A6"/>
    <w:rsid w:val="0073204C"/>
    <w:rsid w:val="00745C40"/>
    <w:rsid w:val="0074708D"/>
    <w:rsid w:val="007649C6"/>
    <w:rsid w:val="007C469C"/>
    <w:rsid w:val="007E74B4"/>
    <w:rsid w:val="00805D0C"/>
    <w:rsid w:val="00857645"/>
    <w:rsid w:val="008616F7"/>
    <w:rsid w:val="00884591"/>
    <w:rsid w:val="00890C99"/>
    <w:rsid w:val="00892F5F"/>
    <w:rsid w:val="00895B77"/>
    <w:rsid w:val="008C53F3"/>
    <w:rsid w:val="008F7F62"/>
    <w:rsid w:val="009047AA"/>
    <w:rsid w:val="009219DE"/>
    <w:rsid w:val="009300CD"/>
    <w:rsid w:val="00932976"/>
    <w:rsid w:val="00935F63"/>
    <w:rsid w:val="00972866"/>
    <w:rsid w:val="00973979"/>
    <w:rsid w:val="00974A3A"/>
    <w:rsid w:val="00975712"/>
    <w:rsid w:val="009A42B5"/>
    <w:rsid w:val="009B3018"/>
    <w:rsid w:val="009B5CE7"/>
    <w:rsid w:val="009F55AE"/>
    <w:rsid w:val="00A01F70"/>
    <w:rsid w:val="00A17D80"/>
    <w:rsid w:val="00A22169"/>
    <w:rsid w:val="00A46703"/>
    <w:rsid w:val="00A5556C"/>
    <w:rsid w:val="00A63F2A"/>
    <w:rsid w:val="00A7169C"/>
    <w:rsid w:val="00A774D0"/>
    <w:rsid w:val="00A93720"/>
    <w:rsid w:val="00A93A72"/>
    <w:rsid w:val="00A93AE2"/>
    <w:rsid w:val="00A972A0"/>
    <w:rsid w:val="00AA5ADB"/>
    <w:rsid w:val="00AA5E07"/>
    <w:rsid w:val="00AD26ED"/>
    <w:rsid w:val="00AE0C09"/>
    <w:rsid w:val="00B07BD3"/>
    <w:rsid w:val="00B13122"/>
    <w:rsid w:val="00B37D88"/>
    <w:rsid w:val="00B44E72"/>
    <w:rsid w:val="00B53E12"/>
    <w:rsid w:val="00B80EAF"/>
    <w:rsid w:val="00B84AB4"/>
    <w:rsid w:val="00B96D6B"/>
    <w:rsid w:val="00BC7F1C"/>
    <w:rsid w:val="00BD2AAC"/>
    <w:rsid w:val="00BF33D5"/>
    <w:rsid w:val="00C006B4"/>
    <w:rsid w:val="00C105D0"/>
    <w:rsid w:val="00C2096C"/>
    <w:rsid w:val="00C23704"/>
    <w:rsid w:val="00C66EF9"/>
    <w:rsid w:val="00C672F8"/>
    <w:rsid w:val="00C73219"/>
    <w:rsid w:val="00C942D3"/>
    <w:rsid w:val="00C957B7"/>
    <w:rsid w:val="00CB5E7E"/>
    <w:rsid w:val="00CC3192"/>
    <w:rsid w:val="00CE7F5F"/>
    <w:rsid w:val="00CF311C"/>
    <w:rsid w:val="00CF57A4"/>
    <w:rsid w:val="00D26129"/>
    <w:rsid w:val="00D462A5"/>
    <w:rsid w:val="00D56CF4"/>
    <w:rsid w:val="00D72AD2"/>
    <w:rsid w:val="00D91132"/>
    <w:rsid w:val="00DB7803"/>
    <w:rsid w:val="00DC3208"/>
    <w:rsid w:val="00E23FB4"/>
    <w:rsid w:val="00E24010"/>
    <w:rsid w:val="00E33870"/>
    <w:rsid w:val="00E34889"/>
    <w:rsid w:val="00E56082"/>
    <w:rsid w:val="00E83C66"/>
    <w:rsid w:val="00E926F1"/>
    <w:rsid w:val="00E96D4A"/>
    <w:rsid w:val="00EB460D"/>
    <w:rsid w:val="00ED0D03"/>
    <w:rsid w:val="00ED4850"/>
    <w:rsid w:val="00EF5250"/>
    <w:rsid w:val="00EF69B3"/>
    <w:rsid w:val="00F11247"/>
    <w:rsid w:val="00F20DFA"/>
    <w:rsid w:val="00F4538B"/>
    <w:rsid w:val="00F55060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2/09/Statya-k-zhurnalu-Pedagogika----6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51</cp:revision>
  <dcterms:created xsi:type="dcterms:W3CDTF">2018-04-03T12:12:00Z</dcterms:created>
  <dcterms:modified xsi:type="dcterms:W3CDTF">2022-09-13T08:18:00Z</dcterms:modified>
</cp:coreProperties>
</file>