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A63F7" w:rsidRDefault="003A63F7" w:rsidP="003A63F7">
      <w:pPr>
        <w:spacing w:after="0"/>
        <w:jc w:val="center"/>
        <w:rPr>
          <w:b/>
        </w:rPr>
      </w:pPr>
    </w:p>
    <w:p w:rsidR="003A63F7" w:rsidRDefault="003A63F7" w:rsidP="003A63F7">
      <w:pPr>
        <w:spacing w:after="0"/>
        <w:jc w:val="center"/>
        <w:rPr>
          <w:b/>
        </w:rPr>
      </w:pPr>
      <w:r>
        <w:rPr>
          <w:b/>
        </w:rPr>
        <w:t>НАУЧНЫЕ СООБЩЕНИЯ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C957B7" w:rsidRDefault="00253CF8" w:rsidP="00020C1D">
      <w:pPr>
        <w:jc w:val="both"/>
      </w:pPr>
      <w:proofErr w:type="spellStart"/>
      <w:r>
        <w:rPr>
          <w:b/>
        </w:rPr>
        <w:t>Собкин</w:t>
      </w:r>
      <w:proofErr w:type="spellEnd"/>
      <w:r>
        <w:rPr>
          <w:b/>
        </w:rPr>
        <w:t xml:space="preserve"> В. С</w:t>
      </w:r>
      <w:r w:rsidR="0039189B">
        <w:rPr>
          <w:b/>
        </w:rPr>
        <w:t xml:space="preserve">. </w:t>
      </w:r>
      <w:r w:rsidR="00020C1D">
        <w:t xml:space="preserve"> </w:t>
      </w:r>
      <w:r>
        <w:t xml:space="preserve">О социально-психологических аспектах </w:t>
      </w:r>
      <w:proofErr w:type="spellStart"/>
      <w:r>
        <w:t>буллинга</w:t>
      </w:r>
      <w:proofErr w:type="spellEnd"/>
      <w:r>
        <w:t xml:space="preserve"> среди российских школьников………………………….</w:t>
      </w:r>
      <w:r w:rsidR="00064152">
        <w:t>…………</w:t>
      </w:r>
      <w:r w:rsidR="009300CD">
        <w:t>……………</w:t>
      </w:r>
      <w:r w:rsidR="003A63F7">
        <w:t>………………………………………………………………..</w:t>
      </w:r>
      <w:r w:rsidR="00594598">
        <w:t>…….</w:t>
      </w:r>
      <w:r w:rsidR="00805D0C">
        <w:t>..</w:t>
      </w:r>
      <w:r w:rsidR="005823FB">
        <w:t>….</w:t>
      </w:r>
      <w:r w:rsidR="002271C8">
        <w:t>.</w:t>
      </w:r>
      <w:r w:rsidR="0039189B">
        <w:t xml:space="preserve"> </w:t>
      </w:r>
      <w:r w:rsidR="003A63F7">
        <w:t>5</w:t>
      </w:r>
    </w:p>
    <w:p w:rsidR="00E926F1" w:rsidRDefault="00253CF8" w:rsidP="00020C1D">
      <w:pPr>
        <w:jc w:val="both"/>
      </w:pPr>
      <w:r>
        <w:rPr>
          <w:b/>
        </w:rPr>
        <w:t>Лебедев О. Е</w:t>
      </w:r>
      <w:r w:rsidR="00972866">
        <w:rPr>
          <w:b/>
        </w:rPr>
        <w:t xml:space="preserve">. </w:t>
      </w:r>
      <w:r>
        <w:t>Дидактика как теория трансформационных процессов в образовательной системе</w:t>
      </w:r>
      <w:r w:rsidR="006213CB">
        <w:t>……</w:t>
      </w:r>
      <w:r w:rsidR="000B416C">
        <w:t>………………………………</w:t>
      </w:r>
      <w:r>
        <w:t>…………………………………………………………….</w:t>
      </w:r>
      <w:r w:rsidR="000B416C">
        <w:t>……………………………….</w:t>
      </w:r>
      <w:r w:rsidR="00F55060">
        <w:t>…</w:t>
      </w:r>
      <w:r w:rsidR="00E926F1">
        <w:t xml:space="preserve"> </w:t>
      </w:r>
      <w:r>
        <w:t>21</w:t>
      </w:r>
    </w:p>
    <w:p w:rsidR="00C105D0" w:rsidRDefault="00253CF8" w:rsidP="00C105D0">
      <w:pPr>
        <w:jc w:val="both"/>
      </w:pPr>
      <w:r>
        <w:rPr>
          <w:b/>
        </w:rPr>
        <w:t>Лобанова Е. В., Шабанов Г. А</w:t>
      </w:r>
      <w:r w:rsidR="00C105D0">
        <w:rPr>
          <w:b/>
        </w:rPr>
        <w:t xml:space="preserve">. </w:t>
      </w:r>
      <w:r>
        <w:t>Преодолимы ли барьеры дистанционного образования</w:t>
      </w:r>
      <w:r w:rsidR="00C66EF9">
        <w:t>?</w:t>
      </w:r>
      <w:r w:rsidR="005C6921">
        <w:t>..</w:t>
      </w:r>
      <w:r>
        <w:t>... 31</w:t>
      </w:r>
    </w:p>
    <w:p w:rsidR="000203A5" w:rsidRDefault="00253CF8" w:rsidP="000203A5">
      <w:pPr>
        <w:jc w:val="both"/>
      </w:pPr>
      <w:r>
        <w:rPr>
          <w:b/>
        </w:rPr>
        <w:t>Роберт И. В</w:t>
      </w:r>
      <w:r w:rsidR="000203A5">
        <w:rPr>
          <w:b/>
        </w:rPr>
        <w:t xml:space="preserve">. </w:t>
      </w:r>
      <w:r>
        <w:t>Развитие информатизации образования в условиях цифровой трансформации</w:t>
      </w:r>
      <w:r w:rsidR="000203A5">
        <w:t>.</w:t>
      </w:r>
      <w:r w:rsidR="00535CA6">
        <w:t>................................................................................................</w:t>
      </w:r>
      <w:r>
        <w:t>............................. 40</w:t>
      </w:r>
    </w:p>
    <w:p w:rsidR="00535CA6" w:rsidRDefault="00535CA6" w:rsidP="00535CA6">
      <w:pPr>
        <w:spacing w:after="0"/>
        <w:jc w:val="center"/>
        <w:rPr>
          <w:b/>
        </w:rPr>
      </w:pPr>
    </w:p>
    <w:p w:rsidR="00535CA6" w:rsidRDefault="00535CA6" w:rsidP="00535CA6">
      <w:pPr>
        <w:spacing w:after="0"/>
        <w:jc w:val="center"/>
        <w:rPr>
          <w:b/>
        </w:rPr>
      </w:pPr>
      <w:r>
        <w:rPr>
          <w:b/>
        </w:rPr>
        <w:t>ВОПРОСЫ ОБУЧЕНИЯ И ВОСПИТАНИЯ</w:t>
      </w:r>
    </w:p>
    <w:p w:rsidR="00535CA6" w:rsidRDefault="00535CA6" w:rsidP="004842A5">
      <w:pPr>
        <w:jc w:val="both"/>
        <w:rPr>
          <w:b/>
        </w:rPr>
      </w:pPr>
    </w:p>
    <w:p w:rsidR="004842A5" w:rsidRDefault="009D2521" w:rsidP="004842A5">
      <w:pPr>
        <w:jc w:val="both"/>
      </w:pPr>
      <w:hyperlink r:id="rId5" w:history="1">
        <w:r w:rsidR="00253CF8" w:rsidRPr="009D2521">
          <w:rPr>
            <w:rStyle w:val="a3"/>
            <w:b/>
          </w:rPr>
          <w:t xml:space="preserve">Болховской А. Л., </w:t>
        </w:r>
        <w:proofErr w:type="spellStart"/>
        <w:r w:rsidR="00253CF8" w:rsidRPr="009D2521">
          <w:rPr>
            <w:rStyle w:val="a3"/>
            <w:b/>
          </w:rPr>
          <w:t>Шиховцева</w:t>
        </w:r>
        <w:proofErr w:type="spellEnd"/>
        <w:r w:rsidR="00253CF8" w:rsidRPr="009D2521">
          <w:rPr>
            <w:rStyle w:val="a3"/>
            <w:b/>
          </w:rPr>
          <w:t xml:space="preserve"> Н. Н</w:t>
        </w:r>
        <w:r w:rsidR="004842A5" w:rsidRPr="009D2521">
          <w:rPr>
            <w:rStyle w:val="a3"/>
            <w:b/>
          </w:rPr>
          <w:t xml:space="preserve">. </w:t>
        </w:r>
        <w:r w:rsidR="00253CF8" w:rsidRPr="009D2521">
          <w:rPr>
            <w:rStyle w:val="a3"/>
          </w:rPr>
          <w:t>Драматизация как средство реализации интеллектуального и эстетического потенциала личности школьника</w:t>
        </w:r>
      </w:hyperlink>
      <w:r w:rsidR="004842A5">
        <w:t>.</w:t>
      </w:r>
      <w:r w:rsidR="004965DD">
        <w:t>......</w:t>
      </w:r>
      <w:r w:rsidR="00253CF8">
        <w:t>............................. 51</w:t>
      </w:r>
    </w:p>
    <w:p w:rsidR="004842A5" w:rsidRDefault="00101CD0" w:rsidP="004842A5">
      <w:pPr>
        <w:jc w:val="both"/>
      </w:pPr>
      <w:r>
        <w:rPr>
          <w:b/>
        </w:rPr>
        <w:t>Лукина А. К., Волкова М. А</w:t>
      </w:r>
      <w:r w:rsidR="004842A5">
        <w:rPr>
          <w:b/>
        </w:rPr>
        <w:t xml:space="preserve">. </w:t>
      </w:r>
      <w:r w:rsidR="00AD26ED">
        <w:t>Образы взрослой жизни и будущего у современных подростков в отечественных и зарубежных исследованиях</w:t>
      </w:r>
      <w:r w:rsidR="000C286A">
        <w:t>.........................................</w:t>
      </w:r>
      <w:r w:rsidR="007649C6">
        <w:t>.................</w:t>
      </w:r>
      <w:r w:rsidR="000C286A">
        <w:t>.</w:t>
      </w:r>
      <w:r w:rsidR="004842A5">
        <w:t>.............</w:t>
      </w:r>
      <w:r w:rsidR="00AD26ED">
        <w:t>.. 73</w:t>
      </w:r>
      <w:bookmarkStart w:id="0" w:name="_GoBack"/>
      <w:bookmarkEnd w:id="0"/>
    </w:p>
    <w:p w:rsidR="00020C62" w:rsidRDefault="00020C62" w:rsidP="00356D64">
      <w:pPr>
        <w:spacing w:after="0"/>
        <w:jc w:val="center"/>
        <w:rPr>
          <w:b/>
        </w:rPr>
      </w:pPr>
    </w:p>
    <w:p w:rsidR="00E926F1" w:rsidRDefault="00020C62" w:rsidP="00020C1D">
      <w:pPr>
        <w:spacing w:after="0"/>
        <w:jc w:val="center"/>
        <w:rPr>
          <w:b/>
        </w:rPr>
      </w:pPr>
      <w:r>
        <w:rPr>
          <w:b/>
        </w:rPr>
        <w:t>КАДРЫ НАУКИ, КУЛЬТУРЫ И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AD26ED" w:rsidP="00020C1D">
      <w:pPr>
        <w:jc w:val="both"/>
      </w:pPr>
      <w:r>
        <w:rPr>
          <w:b/>
        </w:rPr>
        <w:t>Елизарова Е. Ю</w:t>
      </w:r>
      <w:r w:rsidR="0039189B">
        <w:rPr>
          <w:b/>
        </w:rPr>
        <w:t xml:space="preserve">. </w:t>
      </w:r>
      <w:r w:rsidR="00020C1D">
        <w:t xml:space="preserve"> </w:t>
      </w:r>
      <w:r>
        <w:t>Итоговый аттестационный проект по модулю при подготовке бакалавров в университете</w:t>
      </w:r>
      <w:r w:rsidR="00426BD3">
        <w:t>.......</w:t>
      </w:r>
      <w:r w:rsidR="00020C62">
        <w:t>............................</w:t>
      </w:r>
      <w:r w:rsidR="00426BD3">
        <w:t>..................</w:t>
      </w:r>
      <w:r w:rsidR="00A972A0">
        <w:t>......</w:t>
      </w:r>
      <w:r w:rsidR="00426BD3">
        <w:t>.......</w:t>
      </w:r>
      <w:r>
        <w:t>.....</w:t>
      </w:r>
      <w:r w:rsidR="00426BD3">
        <w:t>.........................................................</w:t>
      </w:r>
      <w:r w:rsidR="00281094">
        <w:t>..</w:t>
      </w:r>
      <w:r w:rsidR="00E926F1">
        <w:t xml:space="preserve"> </w:t>
      </w:r>
      <w:r>
        <w:t>85</w:t>
      </w:r>
    </w:p>
    <w:p w:rsidR="00B44E72" w:rsidRDefault="00B44E72" w:rsidP="00B44E72">
      <w:pPr>
        <w:spacing w:after="0"/>
        <w:jc w:val="center"/>
        <w:rPr>
          <w:b/>
        </w:rPr>
      </w:pPr>
    </w:p>
    <w:p w:rsidR="00B44E72" w:rsidRDefault="00AD26ED" w:rsidP="00B44E72">
      <w:pPr>
        <w:spacing w:after="0"/>
        <w:jc w:val="center"/>
        <w:rPr>
          <w:b/>
        </w:rPr>
      </w:pPr>
      <w:r>
        <w:rPr>
          <w:b/>
        </w:rPr>
        <w:t>ИСТОРИЯ ШКОЛЫ И ПЕДАГОГИКИ</w:t>
      </w:r>
    </w:p>
    <w:p w:rsidR="00884591" w:rsidRDefault="00884591" w:rsidP="00884591">
      <w:pPr>
        <w:jc w:val="both"/>
        <w:rPr>
          <w:b/>
        </w:rPr>
      </w:pPr>
    </w:p>
    <w:p w:rsidR="00884591" w:rsidRDefault="00AD26ED" w:rsidP="00884591">
      <w:pPr>
        <w:jc w:val="both"/>
      </w:pPr>
      <w:r>
        <w:rPr>
          <w:b/>
        </w:rPr>
        <w:t>Сахаров В. А., Сахарова Л. Г</w:t>
      </w:r>
      <w:r w:rsidR="00884591">
        <w:rPr>
          <w:b/>
        </w:rPr>
        <w:t xml:space="preserve">. </w:t>
      </w:r>
      <w:r w:rsidR="00884591">
        <w:t xml:space="preserve"> </w:t>
      </w:r>
      <w:r>
        <w:t>Эмоционально-ценностный подход к духовно-нравственному воспитанию школьников в педагогическом наследии В. В. Зеньковского</w:t>
      </w:r>
      <w:r w:rsidR="00884591">
        <w:t>...</w:t>
      </w:r>
      <w:r>
        <w:t>............................ 94</w:t>
      </w:r>
    </w:p>
    <w:p w:rsidR="00AD26ED" w:rsidRDefault="00AD26ED" w:rsidP="00AD26ED">
      <w:pPr>
        <w:jc w:val="both"/>
      </w:pPr>
      <w:r>
        <w:rPr>
          <w:b/>
        </w:rPr>
        <w:t xml:space="preserve">Смирнов И. П. </w:t>
      </w:r>
      <w:r>
        <w:t xml:space="preserve"> Пенитенциарная педагогика трудовых коммун (Феномен </w:t>
      </w:r>
      <w:proofErr w:type="spellStart"/>
      <w:r>
        <w:t>Шацкого</w:t>
      </w:r>
      <w:proofErr w:type="spellEnd"/>
      <w:r>
        <w:t xml:space="preserve"> и его вульгаризация)……………………………………………………………………………………………............................. 102</w:t>
      </w:r>
    </w:p>
    <w:p w:rsidR="00AD26ED" w:rsidRDefault="00AD26ED" w:rsidP="00884591">
      <w:pPr>
        <w:jc w:val="both"/>
      </w:pPr>
    </w:p>
    <w:p w:rsidR="00884591" w:rsidRDefault="00884591" w:rsidP="00884591">
      <w:pPr>
        <w:spacing w:after="0"/>
        <w:jc w:val="center"/>
        <w:rPr>
          <w:b/>
        </w:rPr>
      </w:pPr>
      <w:r>
        <w:rPr>
          <w:b/>
        </w:rPr>
        <w:t>СРАВНИТЕЛЬНАЯ ПЕДАГОГИКА</w:t>
      </w:r>
    </w:p>
    <w:p w:rsidR="000309C5" w:rsidRDefault="000309C5" w:rsidP="00884591">
      <w:pPr>
        <w:spacing w:after="0"/>
        <w:jc w:val="center"/>
        <w:rPr>
          <w:b/>
        </w:rPr>
      </w:pPr>
    </w:p>
    <w:p w:rsidR="000309C5" w:rsidRDefault="00AD26ED" w:rsidP="000309C5">
      <w:pPr>
        <w:jc w:val="both"/>
      </w:pPr>
      <w:proofErr w:type="spellStart"/>
      <w:r>
        <w:rPr>
          <w:b/>
        </w:rPr>
        <w:t>Помелов</w:t>
      </w:r>
      <w:proofErr w:type="spellEnd"/>
      <w:r>
        <w:rPr>
          <w:b/>
        </w:rPr>
        <w:t xml:space="preserve"> В. Б</w:t>
      </w:r>
      <w:r w:rsidR="000309C5">
        <w:rPr>
          <w:b/>
        </w:rPr>
        <w:t xml:space="preserve">. </w:t>
      </w:r>
      <w:r w:rsidR="000309C5">
        <w:t xml:space="preserve"> </w:t>
      </w:r>
      <w:r>
        <w:t xml:space="preserve">«Свободные тексты» </w:t>
      </w:r>
      <w:proofErr w:type="spellStart"/>
      <w:r>
        <w:t>Селестена</w:t>
      </w:r>
      <w:proofErr w:type="spellEnd"/>
      <w:r>
        <w:t xml:space="preserve"> </w:t>
      </w:r>
      <w:proofErr w:type="spellStart"/>
      <w:r>
        <w:t>Френе</w:t>
      </w:r>
      <w:proofErr w:type="spellEnd"/>
      <w:r>
        <w:t xml:space="preserve"> (к 125-летию со дня рождения выдающегося французского педагога)</w:t>
      </w:r>
      <w:r w:rsidR="000309C5">
        <w:t>..........................................................</w:t>
      </w:r>
      <w:r>
        <w:t>............................ 112</w:t>
      </w:r>
    </w:p>
    <w:p w:rsidR="007252A6" w:rsidRDefault="00AD26ED" w:rsidP="00AD26ED">
      <w:pPr>
        <w:jc w:val="both"/>
        <w:rPr>
          <w:b/>
        </w:rPr>
      </w:pPr>
      <w:proofErr w:type="spellStart"/>
      <w:r>
        <w:rPr>
          <w:b/>
        </w:rPr>
        <w:t>Фуряева</w:t>
      </w:r>
      <w:proofErr w:type="spellEnd"/>
      <w:r>
        <w:rPr>
          <w:b/>
        </w:rPr>
        <w:t xml:space="preserve"> Т. В., Краснов В. А. </w:t>
      </w:r>
      <w:r>
        <w:t xml:space="preserve"> </w:t>
      </w:r>
      <w:proofErr w:type="spellStart"/>
      <w:r>
        <w:t>Информальное</w:t>
      </w:r>
      <w:proofErr w:type="spellEnd"/>
      <w:r>
        <w:t xml:space="preserve"> образование мигрантов в принимающей семье: </w:t>
      </w:r>
      <w:proofErr w:type="spellStart"/>
      <w:r>
        <w:t>неинституциональный</w:t>
      </w:r>
      <w:proofErr w:type="spellEnd"/>
      <w:r>
        <w:t xml:space="preserve"> подход и дескриптивная модель........................................................ 112</w:t>
      </w:r>
    </w:p>
    <w:sectPr w:rsidR="007252A6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3A5"/>
    <w:rsid w:val="00020C1D"/>
    <w:rsid w:val="00020C62"/>
    <w:rsid w:val="000309C5"/>
    <w:rsid w:val="0005358A"/>
    <w:rsid w:val="00055150"/>
    <w:rsid w:val="00064152"/>
    <w:rsid w:val="000A1D75"/>
    <w:rsid w:val="000A56A8"/>
    <w:rsid w:val="000B416C"/>
    <w:rsid w:val="000C286A"/>
    <w:rsid w:val="000F4BFE"/>
    <w:rsid w:val="0010135B"/>
    <w:rsid w:val="00101CD0"/>
    <w:rsid w:val="00102990"/>
    <w:rsid w:val="001168DB"/>
    <w:rsid w:val="00117B2C"/>
    <w:rsid w:val="00127800"/>
    <w:rsid w:val="00156F78"/>
    <w:rsid w:val="00173000"/>
    <w:rsid w:val="001B0992"/>
    <w:rsid w:val="001D0FF3"/>
    <w:rsid w:val="001D21EE"/>
    <w:rsid w:val="001F53FF"/>
    <w:rsid w:val="00201964"/>
    <w:rsid w:val="00224077"/>
    <w:rsid w:val="002271C8"/>
    <w:rsid w:val="00244507"/>
    <w:rsid w:val="00251ADF"/>
    <w:rsid w:val="00252FDE"/>
    <w:rsid w:val="00253CF8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43D3F"/>
    <w:rsid w:val="003507AD"/>
    <w:rsid w:val="00356D64"/>
    <w:rsid w:val="00361719"/>
    <w:rsid w:val="00370404"/>
    <w:rsid w:val="00372533"/>
    <w:rsid w:val="0039189B"/>
    <w:rsid w:val="003938C2"/>
    <w:rsid w:val="003A5022"/>
    <w:rsid w:val="003A546F"/>
    <w:rsid w:val="003A63F7"/>
    <w:rsid w:val="003C0134"/>
    <w:rsid w:val="003C1D04"/>
    <w:rsid w:val="003D5230"/>
    <w:rsid w:val="003F6225"/>
    <w:rsid w:val="00400DCB"/>
    <w:rsid w:val="00404BB3"/>
    <w:rsid w:val="00426BD3"/>
    <w:rsid w:val="00441306"/>
    <w:rsid w:val="004575B7"/>
    <w:rsid w:val="00461D6A"/>
    <w:rsid w:val="00463551"/>
    <w:rsid w:val="004842A5"/>
    <w:rsid w:val="00487146"/>
    <w:rsid w:val="0049487F"/>
    <w:rsid w:val="004965DD"/>
    <w:rsid w:val="004A53D7"/>
    <w:rsid w:val="004B196D"/>
    <w:rsid w:val="004E683D"/>
    <w:rsid w:val="004F6C3B"/>
    <w:rsid w:val="004F7A27"/>
    <w:rsid w:val="00500EB7"/>
    <w:rsid w:val="00505CAE"/>
    <w:rsid w:val="005072F9"/>
    <w:rsid w:val="00527A5D"/>
    <w:rsid w:val="00530AD7"/>
    <w:rsid w:val="00535CA6"/>
    <w:rsid w:val="00542E23"/>
    <w:rsid w:val="00547A46"/>
    <w:rsid w:val="00553B0C"/>
    <w:rsid w:val="00560895"/>
    <w:rsid w:val="00576FFB"/>
    <w:rsid w:val="005823FB"/>
    <w:rsid w:val="00582C84"/>
    <w:rsid w:val="00594598"/>
    <w:rsid w:val="005971E5"/>
    <w:rsid w:val="005B1F2C"/>
    <w:rsid w:val="005B3956"/>
    <w:rsid w:val="005C6921"/>
    <w:rsid w:val="005E20A8"/>
    <w:rsid w:val="005F43FA"/>
    <w:rsid w:val="006031C5"/>
    <w:rsid w:val="006160E7"/>
    <w:rsid w:val="0061695A"/>
    <w:rsid w:val="006213CB"/>
    <w:rsid w:val="00645382"/>
    <w:rsid w:val="006818E7"/>
    <w:rsid w:val="006926FE"/>
    <w:rsid w:val="006A5B76"/>
    <w:rsid w:val="007252A6"/>
    <w:rsid w:val="0073204C"/>
    <w:rsid w:val="0074708D"/>
    <w:rsid w:val="007649C6"/>
    <w:rsid w:val="007C469C"/>
    <w:rsid w:val="00805D0C"/>
    <w:rsid w:val="00857645"/>
    <w:rsid w:val="00884591"/>
    <w:rsid w:val="00890C99"/>
    <w:rsid w:val="00892F5F"/>
    <w:rsid w:val="00895B77"/>
    <w:rsid w:val="008C53F3"/>
    <w:rsid w:val="008F7F62"/>
    <w:rsid w:val="009047AA"/>
    <w:rsid w:val="009219DE"/>
    <w:rsid w:val="009300CD"/>
    <w:rsid w:val="00932976"/>
    <w:rsid w:val="00935F63"/>
    <w:rsid w:val="00972866"/>
    <w:rsid w:val="00974A3A"/>
    <w:rsid w:val="00975712"/>
    <w:rsid w:val="009A42B5"/>
    <w:rsid w:val="009B3018"/>
    <w:rsid w:val="009D2521"/>
    <w:rsid w:val="009F55AE"/>
    <w:rsid w:val="00A17D80"/>
    <w:rsid w:val="00A46703"/>
    <w:rsid w:val="00A5556C"/>
    <w:rsid w:val="00A63F2A"/>
    <w:rsid w:val="00A7169C"/>
    <w:rsid w:val="00A774D0"/>
    <w:rsid w:val="00A93720"/>
    <w:rsid w:val="00A93AE2"/>
    <w:rsid w:val="00A972A0"/>
    <w:rsid w:val="00AA5ADB"/>
    <w:rsid w:val="00AA5E07"/>
    <w:rsid w:val="00AD26ED"/>
    <w:rsid w:val="00AE0C09"/>
    <w:rsid w:val="00B07BD3"/>
    <w:rsid w:val="00B13122"/>
    <w:rsid w:val="00B37D88"/>
    <w:rsid w:val="00B44E72"/>
    <w:rsid w:val="00B53E12"/>
    <w:rsid w:val="00B80EAF"/>
    <w:rsid w:val="00B84AB4"/>
    <w:rsid w:val="00B96D6B"/>
    <w:rsid w:val="00BC7F1C"/>
    <w:rsid w:val="00BD2AAC"/>
    <w:rsid w:val="00BF33D5"/>
    <w:rsid w:val="00C006B4"/>
    <w:rsid w:val="00C105D0"/>
    <w:rsid w:val="00C2096C"/>
    <w:rsid w:val="00C66EF9"/>
    <w:rsid w:val="00C672F8"/>
    <w:rsid w:val="00C73219"/>
    <w:rsid w:val="00C957B7"/>
    <w:rsid w:val="00CB5E7E"/>
    <w:rsid w:val="00CE7F5F"/>
    <w:rsid w:val="00CF311C"/>
    <w:rsid w:val="00CF57A4"/>
    <w:rsid w:val="00D26129"/>
    <w:rsid w:val="00D56CF4"/>
    <w:rsid w:val="00D72AD2"/>
    <w:rsid w:val="00D91132"/>
    <w:rsid w:val="00DB7803"/>
    <w:rsid w:val="00DC3208"/>
    <w:rsid w:val="00E23FB4"/>
    <w:rsid w:val="00E24010"/>
    <w:rsid w:val="00E33870"/>
    <w:rsid w:val="00E56082"/>
    <w:rsid w:val="00E83C66"/>
    <w:rsid w:val="00E926F1"/>
    <w:rsid w:val="00E96D4A"/>
    <w:rsid w:val="00EB460D"/>
    <w:rsid w:val="00ED0D03"/>
    <w:rsid w:val="00ED4850"/>
    <w:rsid w:val="00EF5250"/>
    <w:rsid w:val="00EF69B3"/>
    <w:rsid w:val="00F20DFA"/>
    <w:rsid w:val="00F4538B"/>
    <w:rsid w:val="00F55060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2/03/Statya-k-zhurnalu-Pedagogika-2022---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38</cp:revision>
  <dcterms:created xsi:type="dcterms:W3CDTF">2018-04-03T12:12:00Z</dcterms:created>
  <dcterms:modified xsi:type="dcterms:W3CDTF">2022-03-04T07:37:00Z</dcterms:modified>
</cp:coreProperties>
</file>