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6F1" w:rsidRDefault="00E926F1" w:rsidP="00020C1D">
      <w:pPr>
        <w:jc w:val="center"/>
        <w:rPr>
          <w:b/>
          <w:sz w:val="28"/>
          <w:szCs w:val="28"/>
        </w:rPr>
      </w:pPr>
      <w:r w:rsidRPr="00020C1D">
        <w:rPr>
          <w:b/>
          <w:sz w:val="28"/>
          <w:szCs w:val="28"/>
        </w:rPr>
        <w:t xml:space="preserve">С о д е </w:t>
      </w:r>
      <w:proofErr w:type="gramStart"/>
      <w:r w:rsidRPr="00020C1D">
        <w:rPr>
          <w:b/>
          <w:sz w:val="28"/>
          <w:szCs w:val="28"/>
        </w:rPr>
        <w:t>р</w:t>
      </w:r>
      <w:proofErr w:type="gramEnd"/>
      <w:r w:rsidRPr="00020C1D">
        <w:rPr>
          <w:b/>
          <w:sz w:val="28"/>
          <w:szCs w:val="28"/>
        </w:rPr>
        <w:t xml:space="preserve"> ж а н и е</w:t>
      </w:r>
    </w:p>
    <w:p w:rsidR="00FD40AA" w:rsidRDefault="00FD40AA" w:rsidP="00FD40AA">
      <w:pPr>
        <w:jc w:val="both"/>
        <w:rPr>
          <w:b/>
        </w:rPr>
      </w:pPr>
    </w:p>
    <w:p w:rsidR="009A5A68" w:rsidRDefault="00710CD6" w:rsidP="009A5A68">
      <w:pPr>
        <w:jc w:val="both"/>
      </w:pPr>
      <w:proofErr w:type="spellStart"/>
      <w:r>
        <w:rPr>
          <w:b/>
        </w:rPr>
        <w:t>Фельдштейн</w:t>
      </w:r>
      <w:proofErr w:type="spellEnd"/>
      <w:r>
        <w:rPr>
          <w:b/>
        </w:rPr>
        <w:t xml:space="preserve"> Д. И</w:t>
      </w:r>
      <w:r w:rsidR="009A5A68" w:rsidRPr="00E953FB">
        <w:rPr>
          <w:b/>
        </w:rPr>
        <w:t>.</w:t>
      </w:r>
      <w:r w:rsidR="009A5A68">
        <w:rPr>
          <w:b/>
        </w:rPr>
        <w:t xml:space="preserve"> </w:t>
      </w:r>
      <w:r>
        <w:t>Психолого-педагогические диссе</w:t>
      </w:r>
      <w:r w:rsidR="005D0732">
        <w:t>р</w:t>
      </w:r>
      <w:r>
        <w:t>тационные исследования в системе</w:t>
      </w:r>
      <w:r w:rsidR="005D0732">
        <w:t xml:space="preserve"> организации современных научных знаний.</w:t>
      </w:r>
      <w:r w:rsidR="00740781">
        <w:t>................................................................................ 3</w:t>
      </w:r>
    </w:p>
    <w:p w:rsidR="00147564" w:rsidRDefault="00147564" w:rsidP="00020C1D">
      <w:pPr>
        <w:jc w:val="center"/>
        <w:rPr>
          <w:b/>
        </w:rPr>
      </w:pPr>
    </w:p>
    <w:p w:rsidR="00020C1D" w:rsidRDefault="00020C1D" w:rsidP="00020C1D">
      <w:pPr>
        <w:jc w:val="center"/>
        <w:rPr>
          <w:b/>
        </w:rPr>
      </w:pPr>
      <w:r w:rsidRPr="00020C1D">
        <w:rPr>
          <w:b/>
        </w:rPr>
        <w:t>НАУЧНЫЕ СООБЩЕНИЯ</w:t>
      </w:r>
    </w:p>
    <w:p w:rsidR="00E926F1" w:rsidRDefault="005D0732" w:rsidP="00E953FB">
      <w:pPr>
        <w:jc w:val="both"/>
      </w:pPr>
      <w:proofErr w:type="spellStart"/>
      <w:r>
        <w:rPr>
          <w:b/>
        </w:rPr>
        <w:t>Гопонюк</w:t>
      </w:r>
      <w:proofErr w:type="spellEnd"/>
      <w:r>
        <w:rPr>
          <w:b/>
        </w:rPr>
        <w:t xml:space="preserve"> П. Н</w:t>
      </w:r>
      <w:r w:rsidR="00E953FB" w:rsidRPr="00E953FB">
        <w:rPr>
          <w:b/>
        </w:rPr>
        <w:t>.</w:t>
      </w:r>
      <w:r w:rsidR="00E953FB">
        <w:rPr>
          <w:b/>
        </w:rPr>
        <w:t xml:space="preserve"> </w:t>
      </w:r>
      <w:r>
        <w:t>Формирование человеческого капитала как проблема обеспечения качества образования в условиях модернизации</w:t>
      </w:r>
      <w:r w:rsidR="00946141">
        <w:t>………….</w:t>
      </w:r>
      <w:r w:rsidR="00271AE4">
        <w:t>.</w:t>
      </w:r>
      <w:r w:rsidR="00147564">
        <w:t>.....</w:t>
      </w:r>
      <w:r w:rsidR="00740781">
        <w:t>.........................</w:t>
      </w:r>
      <w:r>
        <w:t>..............................</w:t>
      </w:r>
      <w:r w:rsidR="00740781">
        <w:t>...</w:t>
      </w:r>
      <w:r w:rsidR="00147564">
        <w:t>...</w:t>
      </w:r>
      <w:r w:rsidR="00E953FB">
        <w:t>..</w:t>
      </w:r>
      <w:r w:rsidR="00D27574">
        <w:t>.</w:t>
      </w:r>
      <w:r w:rsidR="00924FA8">
        <w:t xml:space="preserve">.... </w:t>
      </w:r>
      <w:r>
        <w:t>22</w:t>
      </w:r>
    </w:p>
    <w:p w:rsidR="00C957B7" w:rsidRDefault="005D0732" w:rsidP="00020C1D">
      <w:pPr>
        <w:jc w:val="both"/>
      </w:pPr>
      <w:r>
        <w:rPr>
          <w:b/>
        </w:rPr>
        <w:t>Жилин Д. М</w:t>
      </w:r>
      <w:r w:rsidR="0039189B">
        <w:rPr>
          <w:b/>
        </w:rPr>
        <w:t xml:space="preserve">. </w:t>
      </w:r>
      <w:r w:rsidR="00020C1D">
        <w:t xml:space="preserve"> </w:t>
      </w:r>
      <w:proofErr w:type="spellStart"/>
      <w:r w:rsidR="00A568D8">
        <w:t>Инструктивизм</w:t>
      </w:r>
      <w:proofErr w:type="spellEnd"/>
      <w:r w:rsidR="00A568D8">
        <w:t xml:space="preserve"> и конструктивизм – дидактически противоположные стратегии обучения</w:t>
      </w:r>
      <w:r w:rsidR="00740781">
        <w:t>..</w:t>
      </w:r>
      <w:r w:rsidR="00607DE0">
        <w:t>……</w:t>
      </w:r>
      <w:r w:rsidR="00594598">
        <w:t>……</w:t>
      </w:r>
      <w:r w:rsidR="00147564">
        <w:t>…</w:t>
      </w:r>
      <w:r w:rsidR="00946141">
        <w:t>…………………………………………</w:t>
      </w:r>
      <w:r w:rsidR="00A568D8">
        <w:t>…………….</w:t>
      </w:r>
      <w:r w:rsidR="00946141">
        <w:t>………………………………………</w:t>
      </w:r>
      <w:r w:rsidR="00147564">
        <w:t>.</w:t>
      </w:r>
      <w:r w:rsidR="004674EE">
        <w:t>………………..</w:t>
      </w:r>
      <w:r w:rsidR="005823FB">
        <w:t>.</w:t>
      </w:r>
      <w:r w:rsidR="002271C8">
        <w:t>.</w:t>
      </w:r>
      <w:r w:rsidR="0039189B">
        <w:t xml:space="preserve"> </w:t>
      </w:r>
      <w:r w:rsidR="00A568D8">
        <w:t>26</w:t>
      </w:r>
    </w:p>
    <w:p w:rsidR="00A568D8" w:rsidRDefault="00D760E5" w:rsidP="00A568D8">
      <w:pPr>
        <w:jc w:val="both"/>
      </w:pPr>
      <w:hyperlink r:id="rId5" w:history="1">
        <w:r w:rsidR="00A568D8" w:rsidRPr="00D760E5">
          <w:rPr>
            <w:rStyle w:val="a3"/>
            <w:b/>
          </w:rPr>
          <w:t xml:space="preserve">Гурьянова М. П. </w:t>
        </w:r>
        <w:r w:rsidR="00A568D8" w:rsidRPr="00D760E5">
          <w:rPr>
            <w:rStyle w:val="a3"/>
          </w:rPr>
          <w:t xml:space="preserve"> Созидательная миссия социальной педагогики в современном обществе</w:t>
        </w:r>
      </w:hyperlink>
      <w:bookmarkStart w:id="0" w:name="_GoBack"/>
      <w:bookmarkEnd w:id="0"/>
      <w:r w:rsidR="00A568D8">
        <w:t>…………………………………………………………………………………………………………………………………... 36</w:t>
      </w:r>
    </w:p>
    <w:p w:rsidR="00A568D8" w:rsidRDefault="00A568D8" w:rsidP="00020C1D">
      <w:pPr>
        <w:jc w:val="both"/>
      </w:pPr>
    </w:p>
    <w:p w:rsidR="00D93527" w:rsidRDefault="00D93527" w:rsidP="00D93527">
      <w:pPr>
        <w:jc w:val="center"/>
        <w:rPr>
          <w:b/>
        </w:rPr>
      </w:pPr>
      <w:r w:rsidRPr="00020C1D">
        <w:rPr>
          <w:b/>
        </w:rPr>
        <w:t xml:space="preserve">ВОПРОСЫ ОБУЧЕНИЯ И ВОСПИТАНИЯ </w:t>
      </w:r>
    </w:p>
    <w:p w:rsidR="00D93527" w:rsidRDefault="00A568D8" w:rsidP="00D93527">
      <w:pPr>
        <w:jc w:val="both"/>
      </w:pPr>
      <w:r>
        <w:rPr>
          <w:b/>
        </w:rPr>
        <w:t>Воропаев М. В</w:t>
      </w:r>
      <w:r w:rsidR="00D93527">
        <w:rPr>
          <w:b/>
        </w:rPr>
        <w:t xml:space="preserve">. </w:t>
      </w:r>
      <w:r w:rsidR="00D93527">
        <w:t xml:space="preserve"> </w:t>
      </w:r>
      <w:r w:rsidR="006A1F42">
        <w:t>Виртуальные и смешанные реальности и воспитание</w:t>
      </w:r>
      <w:r w:rsidR="00D93527">
        <w:t>......</w:t>
      </w:r>
      <w:r w:rsidR="00C3771A">
        <w:t>...............................................</w:t>
      </w:r>
      <w:r w:rsidR="00946141">
        <w:t>..................................................</w:t>
      </w:r>
      <w:r w:rsidR="00C3771A">
        <w:t>.</w:t>
      </w:r>
      <w:r w:rsidR="00946141">
        <w:t>.........................</w:t>
      </w:r>
      <w:r w:rsidR="006A1F42">
        <w:t>.... 45</w:t>
      </w:r>
    </w:p>
    <w:p w:rsidR="00D93527" w:rsidRPr="00C3771A" w:rsidRDefault="006A1F42" w:rsidP="00D93527">
      <w:pPr>
        <w:jc w:val="both"/>
      </w:pPr>
      <w:proofErr w:type="spellStart"/>
      <w:r>
        <w:rPr>
          <w:b/>
        </w:rPr>
        <w:t>Обласова</w:t>
      </w:r>
      <w:proofErr w:type="spellEnd"/>
      <w:r w:rsidR="00946141">
        <w:rPr>
          <w:b/>
        </w:rPr>
        <w:t xml:space="preserve"> Т. В.</w:t>
      </w:r>
      <w:r w:rsidR="00D93527" w:rsidRPr="00C3771A">
        <w:rPr>
          <w:b/>
        </w:rPr>
        <w:t xml:space="preserve"> </w:t>
      </w:r>
      <w:r w:rsidR="00D93527" w:rsidRPr="00C3771A">
        <w:t xml:space="preserve"> </w:t>
      </w:r>
      <w:r>
        <w:t>Развивающий потенциал деятельности школьников по созданию вторичных и встречных текстов</w:t>
      </w:r>
      <w:r w:rsidR="00944BBC">
        <w:t>…………………</w:t>
      </w:r>
      <w:r>
        <w:t>………………………………………………………………………………….</w:t>
      </w:r>
      <w:r w:rsidR="00944BBC">
        <w:t>.</w:t>
      </w:r>
      <w:r w:rsidR="00D93527" w:rsidRPr="00C3771A">
        <w:t>.</w:t>
      </w:r>
      <w:r>
        <w:t>............ 52</w:t>
      </w:r>
    </w:p>
    <w:p w:rsidR="00C60FE7" w:rsidRDefault="006A1F42" w:rsidP="00C60FE7">
      <w:pPr>
        <w:jc w:val="both"/>
      </w:pPr>
      <w:r>
        <w:rPr>
          <w:b/>
        </w:rPr>
        <w:t>Гурьев А. В</w:t>
      </w:r>
      <w:r w:rsidR="00C60FE7">
        <w:rPr>
          <w:b/>
        </w:rPr>
        <w:t xml:space="preserve">. </w:t>
      </w:r>
      <w:r w:rsidR="00C60FE7">
        <w:t xml:space="preserve"> </w:t>
      </w:r>
      <w:proofErr w:type="spellStart"/>
      <w:r w:rsidR="00CE453B">
        <w:t>Внутришкольная</w:t>
      </w:r>
      <w:proofErr w:type="spellEnd"/>
      <w:r w:rsidR="00CE453B">
        <w:t xml:space="preserve"> работа по сохранению здоровья участников образовательного процесса</w:t>
      </w:r>
      <w:r w:rsidR="00C60FE7">
        <w:t>..</w:t>
      </w:r>
      <w:r w:rsidR="00CE453B">
        <w:t>....................................................................................................................................... 61</w:t>
      </w:r>
    </w:p>
    <w:p w:rsidR="007916A6" w:rsidRDefault="007916A6" w:rsidP="007916A6">
      <w:pPr>
        <w:jc w:val="center"/>
        <w:rPr>
          <w:b/>
        </w:rPr>
      </w:pPr>
    </w:p>
    <w:p w:rsidR="007916A6" w:rsidRDefault="007916A6" w:rsidP="007916A6">
      <w:pPr>
        <w:jc w:val="center"/>
        <w:rPr>
          <w:b/>
        </w:rPr>
      </w:pPr>
      <w:r>
        <w:rPr>
          <w:b/>
        </w:rPr>
        <w:t>КАДРЫ НАУКИ, КУЛЬТУРЫ, ОБРАЗОВАНИЯ</w:t>
      </w:r>
    </w:p>
    <w:p w:rsidR="007916A6" w:rsidRDefault="00CE453B" w:rsidP="007916A6">
      <w:pPr>
        <w:jc w:val="both"/>
      </w:pPr>
      <w:proofErr w:type="spellStart"/>
      <w:r>
        <w:rPr>
          <w:b/>
        </w:rPr>
        <w:t>Лызь</w:t>
      </w:r>
      <w:proofErr w:type="spellEnd"/>
      <w:r>
        <w:rPr>
          <w:b/>
        </w:rPr>
        <w:t xml:space="preserve"> Н. А</w:t>
      </w:r>
      <w:r w:rsidR="007916A6">
        <w:rPr>
          <w:b/>
        </w:rPr>
        <w:t xml:space="preserve">. </w:t>
      </w:r>
      <w:r w:rsidR="007916A6">
        <w:t xml:space="preserve"> </w:t>
      </w:r>
      <w:r>
        <w:t>Образовательная компетентность студентов как фактор качества высшего образования</w:t>
      </w:r>
      <w:r w:rsidR="00957FB3">
        <w:t>..</w:t>
      </w:r>
      <w:r w:rsidR="003F59CF">
        <w:t>.....................................................................................</w:t>
      </w:r>
      <w:r>
        <w:t>....</w:t>
      </w:r>
      <w:r w:rsidR="003F59CF">
        <w:t>...............</w:t>
      </w:r>
      <w:r w:rsidR="00957FB3">
        <w:t>.......</w:t>
      </w:r>
      <w:r w:rsidR="007916A6">
        <w:t>............</w:t>
      </w:r>
      <w:r>
        <w:t>...... 67</w:t>
      </w:r>
    </w:p>
    <w:p w:rsidR="007916A6" w:rsidRDefault="00CE453B" w:rsidP="007916A6">
      <w:pPr>
        <w:jc w:val="both"/>
      </w:pPr>
      <w:proofErr w:type="spellStart"/>
      <w:r>
        <w:rPr>
          <w:b/>
        </w:rPr>
        <w:t>Куршиева</w:t>
      </w:r>
      <w:proofErr w:type="spellEnd"/>
      <w:r>
        <w:rPr>
          <w:b/>
        </w:rPr>
        <w:t xml:space="preserve"> Б. М</w:t>
      </w:r>
      <w:r w:rsidR="00CC77E5">
        <w:rPr>
          <w:b/>
        </w:rPr>
        <w:t>.</w:t>
      </w:r>
      <w:r w:rsidR="007916A6">
        <w:rPr>
          <w:b/>
        </w:rPr>
        <w:t xml:space="preserve"> </w:t>
      </w:r>
      <w:r w:rsidR="007916A6">
        <w:t xml:space="preserve"> </w:t>
      </w:r>
      <w:r w:rsidR="00933887">
        <w:t>Профессиональное образование социального педагога</w:t>
      </w:r>
      <w:r w:rsidR="007916A6">
        <w:t>........</w:t>
      </w:r>
      <w:r w:rsidR="00A7321A">
        <w:t>.</w:t>
      </w:r>
      <w:r w:rsidR="003F59CF">
        <w:t>.</w:t>
      </w:r>
      <w:r w:rsidR="00933887">
        <w:t>.................... 77</w:t>
      </w:r>
    </w:p>
    <w:p w:rsidR="00EF5250" w:rsidRDefault="00EF5250" w:rsidP="00020C1D">
      <w:pPr>
        <w:jc w:val="both"/>
      </w:pPr>
    </w:p>
    <w:p w:rsidR="00323EDA" w:rsidRDefault="00323EDA" w:rsidP="009525C9">
      <w:pPr>
        <w:jc w:val="center"/>
        <w:rPr>
          <w:b/>
        </w:rPr>
      </w:pPr>
      <w:r>
        <w:rPr>
          <w:b/>
        </w:rPr>
        <w:t>ИСТОРИЯ ШКОЛЫ И ПЕДАГОГИКИ</w:t>
      </w:r>
    </w:p>
    <w:p w:rsidR="00323EDA" w:rsidRDefault="00933887" w:rsidP="009525C9">
      <w:pPr>
        <w:jc w:val="both"/>
      </w:pPr>
      <w:r>
        <w:rPr>
          <w:b/>
        </w:rPr>
        <w:t>Андреев А. Л</w:t>
      </w:r>
      <w:r w:rsidR="00611BA8">
        <w:rPr>
          <w:b/>
        </w:rPr>
        <w:t>.</w:t>
      </w:r>
      <w:r w:rsidR="00323EDA">
        <w:rPr>
          <w:b/>
        </w:rPr>
        <w:t xml:space="preserve"> </w:t>
      </w:r>
      <w:r w:rsidR="00323EDA">
        <w:t xml:space="preserve"> </w:t>
      </w:r>
      <w:r>
        <w:t>Общество образования в России: трудности исторического становления</w:t>
      </w:r>
      <w:r w:rsidR="008F7F62">
        <w:t>..</w:t>
      </w:r>
      <w:r w:rsidR="00630E0C">
        <w:t>.................................................</w:t>
      </w:r>
      <w:r>
        <w:t>.....................................</w:t>
      </w:r>
      <w:r w:rsidR="00630E0C">
        <w:t>..................................</w:t>
      </w:r>
      <w:r w:rsidR="008F7F62">
        <w:t>.......</w:t>
      </w:r>
      <w:r w:rsidR="00323EDA">
        <w:t>.</w:t>
      </w:r>
      <w:r w:rsidR="00A93720">
        <w:t>..</w:t>
      </w:r>
      <w:r>
        <w:t xml:space="preserve"> 81</w:t>
      </w:r>
    </w:p>
    <w:p w:rsidR="00967DC4" w:rsidRDefault="00933887" w:rsidP="00967DC4">
      <w:pPr>
        <w:jc w:val="both"/>
      </w:pPr>
      <w:proofErr w:type="spellStart"/>
      <w:r>
        <w:rPr>
          <w:b/>
        </w:rPr>
        <w:t>Заварзина</w:t>
      </w:r>
      <w:proofErr w:type="spellEnd"/>
      <w:r>
        <w:rPr>
          <w:b/>
        </w:rPr>
        <w:t xml:space="preserve"> Л. Е</w:t>
      </w:r>
      <w:r w:rsidR="00967DC4">
        <w:rPr>
          <w:b/>
        </w:rPr>
        <w:t xml:space="preserve">. </w:t>
      </w:r>
      <w:r w:rsidR="00967DC4">
        <w:t xml:space="preserve"> </w:t>
      </w:r>
      <w:r w:rsidR="00702CE5">
        <w:t>Общественный период русского педагогического самосознания: точка отсчета</w:t>
      </w:r>
      <w:r w:rsidR="00967DC4">
        <w:t>....</w:t>
      </w:r>
      <w:r w:rsidR="005B4AF8">
        <w:t>.....</w:t>
      </w:r>
      <w:r w:rsidR="006C75E5">
        <w:t>..................................................</w:t>
      </w:r>
      <w:r w:rsidR="00967DC4">
        <w:t>.........</w:t>
      </w:r>
      <w:r w:rsidR="00630E0C">
        <w:t>.....................</w:t>
      </w:r>
      <w:r w:rsidR="00702CE5">
        <w:t>................................................... 93</w:t>
      </w:r>
    </w:p>
    <w:p w:rsidR="005B4AF8" w:rsidRDefault="00702CE5" w:rsidP="005B4AF8">
      <w:pPr>
        <w:jc w:val="both"/>
      </w:pPr>
      <w:r>
        <w:rPr>
          <w:b/>
        </w:rPr>
        <w:t>Касаткина С. Н</w:t>
      </w:r>
      <w:r w:rsidR="005B4AF8">
        <w:rPr>
          <w:b/>
        </w:rPr>
        <w:t xml:space="preserve">. </w:t>
      </w:r>
      <w:r w:rsidR="005B4AF8">
        <w:t xml:space="preserve"> </w:t>
      </w:r>
      <w:r>
        <w:t>Идеалы и ценности философско-педагогического наследия К. Э. Циолковского</w:t>
      </w:r>
      <w:r w:rsidR="001E65E5">
        <w:t>………</w:t>
      </w:r>
      <w:r w:rsidR="005B4AF8">
        <w:t>.....................................................................................</w:t>
      </w:r>
      <w:r>
        <w:t>.................................. 105</w:t>
      </w:r>
    </w:p>
    <w:p w:rsidR="00702CE5" w:rsidRDefault="00702CE5" w:rsidP="00702CE5">
      <w:pPr>
        <w:jc w:val="both"/>
      </w:pPr>
      <w:r>
        <w:rPr>
          <w:b/>
        </w:rPr>
        <w:lastRenderedPageBreak/>
        <w:t xml:space="preserve">Савченко Т. А. </w:t>
      </w:r>
      <w:r>
        <w:t xml:space="preserve"> </w:t>
      </w:r>
      <w:r w:rsidR="00346302">
        <w:t>Общинно-семейная модель воспитания Р. Штейнера</w:t>
      </w:r>
      <w:r>
        <w:t>.................</w:t>
      </w:r>
      <w:r w:rsidR="00346302">
        <w:t>.................. 112</w:t>
      </w:r>
    </w:p>
    <w:p w:rsidR="00702CE5" w:rsidRDefault="00702CE5" w:rsidP="005B4AF8">
      <w:pPr>
        <w:jc w:val="both"/>
      </w:pPr>
    </w:p>
    <w:p w:rsidR="00E926F1" w:rsidRDefault="0005358A" w:rsidP="00ED0D03">
      <w:pPr>
        <w:tabs>
          <w:tab w:val="left" w:pos="5081"/>
        </w:tabs>
        <w:jc w:val="center"/>
        <w:rPr>
          <w:b/>
        </w:rPr>
      </w:pPr>
      <w:r>
        <w:rPr>
          <w:b/>
        </w:rPr>
        <w:t>СРАВНИТЕЛЬНАЯ ПЕДАГОГИКА</w:t>
      </w:r>
    </w:p>
    <w:p w:rsidR="00AE0C09" w:rsidRDefault="00346302" w:rsidP="00020C1D">
      <w:pPr>
        <w:jc w:val="both"/>
      </w:pPr>
      <w:proofErr w:type="spellStart"/>
      <w:r>
        <w:rPr>
          <w:b/>
        </w:rPr>
        <w:t>Алметов</w:t>
      </w:r>
      <w:proofErr w:type="spellEnd"/>
      <w:r>
        <w:rPr>
          <w:b/>
        </w:rPr>
        <w:t xml:space="preserve"> Н. Ш., </w:t>
      </w:r>
      <w:proofErr w:type="spellStart"/>
      <w:r>
        <w:rPr>
          <w:b/>
        </w:rPr>
        <w:t>Касенова</w:t>
      </w:r>
      <w:proofErr w:type="spellEnd"/>
      <w:r>
        <w:rPr>
          <w:b/>
        </w:rPr>
        <w:t xml:space="preserve"> Р. К</w:t>
      </w:r>
      <w:r w:rsidR="0010135B">
        <w:rPr>
          <w:b/>
        </w:rPr>
        <w:t>.</w:t>
      </w:r>
      <w:r w:rsidR="00020C1D">
        <w:t xml:space="preserve"> </w:t>
      </w:r>
      <w:r>
        <w:t>Многоязычное обучение в школах Казахстана: опыт, проблемы и решения</w:t>
      </w:r>
      <w:r w:rsidR="00E2065C">
        <w:t>…</w:t>
      </w:r>
      <w:r w:rsidR="001E65E5">
        <w:t>….………………</w:t>
      </w:r>
      <w:r>
        <w:t>……………………………………………………………</w:t>
      </w:r>
      <w:r w:rsidR="001E65E5">
        <w:t>……….</w:t>
      </w:r>
      <w:r w:rsidR="006C75E5">
        <w:t>…</w:t>
      </w:r>
      <w:r w:rsidR="00A63F2A">
        <w:t>…</w:t>
      </w:r>
      <w:r w:rsidR="004B2E93">
        <w:t>……</w:t>
      </w:r>
      <w:r w:rsidR="00576FFB">
        <w:t>…</w:t>
      </w:r>
      <w:r w:rsidR="001D0FF3">
        <w:t>…</w:t>
      </w:r>
      <w:r>
        <w:t>..</w:t>
      </w:r>
      <w:r w:rsidR="001D0FF3">
        <w:t>.</w:t>
      </w:r>
      <w:r w:rsidR="00E926F1">
        <w:t xml:space="preserve"> </w:t>
      </w:r>
      <w:r>
        <w:t>117</w:t>
      </w:r>
    </w:p>
    <w:p w:rsidR="009F55AE" w:rsidRDefault="00346302" w:rsidP="009F55AE">
      <w:pPr>
        <w:jc w:val="both"/>
      </w:pPr>
      <w:proofErr w:type="spellStart"/>
      <w:r>
        <w:rPr>
          <w:b/>
        </w:rPr>
        <w:t>Шаяхимова</w:t>
      </w:r>
      <w:proofErr w:type="spellEnd"/>
      <w:r>
        <w:rPr>
          <w:b/>
        </w:rPr>
        <w:t xml:space="preserve"> Р. К</w:t>
      </w:r>
      <w:r w:rsidR="009F55AE">
        <w:rPr>
          <w:b/>
        </w:rPr>
        <w:t>.</w:t>
      </w:r>
      <w:r w:rsidR="009F55AE">
        <w:t xml:space="preserve"> </w:t>
      </w:r>
      <w:r w:rsidR="00924FA8">
        <w:t>Государственная политика в области образования Германии: приоритеты и перспективы……………………………………………………………………</w:t>
      </w:r>
      <w:r w:rsidR="00461E93">
        <w:t>…</w:t>
      </w:r>
      <w:r w:rsidR="006C75E5">
        <w:t>…</w:t>
      </w:r>
      <w:r w:rsidR="001E65E5">
        <w:t>………………</w:t>
      </w:r>
      <w:r w:rsidR="006C75E5">
        <w:t>…………</w:t>
      </w:r>
      <w:r w:rsidR="00461E93">
        <w:t>……….</w:t>
      </w:r>
      <w:r w:rsidR="004B2E93">
        <w:t>……….……</w:t>
      </w:r>
      <w:r w:rsidR="0013641C">
        <w:t xml:space="preserve">. </w:t>
      </w:r>
      <w:r>
        <w:t>122</w:t>
      </w:r>
    </w:p>
    <w:p w:rsidR="00461E93" w:rsidRDefault="00461E93" w:rsidP="008157BB">
      <w:pPr>
        <w:tabs>
          <w:tab w:val="left" w:pos="5081"/>
        </w:tabs>
        <w:jc w:val="center"/>
        <w:rPr>
          <w:b/>
        </w:rPr>
      </w:pPr>
    </w:p>
    <w:p w:rsidR="005F2A88" w:rsidRDefault="005F2A88" w:rsidP="005F2A88">
      <w:pPr>
        <w:tabs>
          <w:tab w:val="left" w:pos="5081"/>
        </w:tabs>
        <w:jc w:val="both"/>
      </w:pPr>
    </w:p>
    <w:p w:rsidR="005F2A88" w:rsidRDefault="005F2A88" w:rsidP="005F2A88">
      <w:pPr>
        <w:tabs>
          <w:tab w:val="left" w:pos="5081"/>
        </w:tabs>
        <w:jc w:val="both"/>
      </w:pPr>
    </w:p>
    <w:p w:rsidR="005F2A88" w:rsidRPr="005F2A88" w:rsidRDefault="005F2A88" w:rsidP="005F2A88">
      <w:pPr>
        <w:tabs>
          <w:tab w:val="left" w:pos="5081"/>
        </w:tabs>
        <w:jc w:val="both"/>
      </w:pPr>
    </w:p>
    <w:p w:rsidR="008157BB" w:rsidRDefault="008157BB" w:rsidP="008157BB">
      <w:pPr>
        <w:tabs>
          <w:tab w:val="left" w:pos="5081"/>
        </w:tabs>
        <w:jc w:val="center"/>
        <w:rPr>
          <w:b/>
        </w:rPr>
      </w:pPr>
    </w:p>
    <w:p w:rsidR="004B2E93" w:rsidRDefault="004B2E93" w:rsidP="009F55AE">
      <w:pPr>
        <w:jc w:val="both"/>
      </w:pPr>
    </w:p>
    <w:p w:rsidR="004B2E93" w:rsidRDefault="004B2E93" w:rsidP="009F55AE">
      <w:pPr>
        <w:jc w:val="both"/>
      </w:pPr>
    </w:p>
    <w:p w:rsidR="009F55AE" w:rsidRDefault="009F55AE" w:rsidP="00020C1D">
      <w:pPr>
        <w:jc w:val="both"/>
      </w:pPr>
    </w:p>
    <w:sectPr w:rsidR="009F55AE" w:rsidSect="00020C1D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3FF"/>
    <w:rsid w:val="00020C1D"/>
    <w:rsid w:val="00026118"/>
    <w:rsid w:val="0005358A"/>
    <w:rsid w:val="00055150"/>
    <w:rsid w:val="000A56A8"/>
    <w:rsid w:val="000C3E31"/>
    <w:rsid w:val="000F45FD"/>
    <w:rsid w:val="000F4BFE"/>
    <w:rsid w:val="0010135B"/>
    <w:rsid w:val="00102990"/>
    <w:rsid w:val="001168DB"/>
    <w:rsid w:val="00117B2C"/>
    <w:rsid w:val="00127800"/>
    <w:rsid w:val="0013641C"/>
    <w:rsid w:val="00147564"/>
    <w:rsid w:val="00156F78"/>
    <w:rsid w:val="00173000"/>
    <w:rsid w:val="001B0992"/>
    <w:rsid w:val="001D0FF3"/>
    <w:rsid w:val="001D21EE"/>
    <w:rsid w:val="001E65E5"/>
    <w:rsid w:val="001F53FF"/>
    <w:rsid w:val="00201964"/>
    <w:rsid w:val="00224077"/>
    <w:rsid w:val="002271C8"/>
    <w:rsid w:val="00244507"/>
    <w:rsid w:val="00251ADF"/>
    <w:rsid w:val="00252FDE"/>
    <w:rsid w:val="00264273"/>
    <w:rsid w:val="00271AE4"/>
    <w:rsid w:val="0027621F"/>
    <w:rsid w:val="00281094"/>
    <w:rsid w:val="0028736F"/>
    <w:rsid w:val="002B129D"/>
    <w:rsid w:val="002F4F50"/>
    <w:rsid w:val="00302B4A"/>
    <w:rsid w:val="00312B38"/>
    <w:rsid w:val="00323EDA"/>
    <w:rsid w:val="003276F3"/>
    <w:rsid w:val="00330747"/>
    <w:rsid w:val="00343D3F"/>
    <w:rsid w:val="00346302"/>
    <w:rsid w:val="003507AD"/>
    <w:rsid w:val="00356D64"/>
    <w:rsid w:val="00361719"/>
    <w:rsid w:val="00370404"/>
    <w:rsid w:val="00372533"/>
    <w:rsid w:val="0038594C"/>
    <w:rsid w:val="0039189B"/>
    <w:rsid w:val="003938C2"/>
    <w:rsid w:val="003A5022"/>
    <w:rsid w:val="003A546F"/>
    <w:rsid w:val="003C0134"/>
    <w:rsid w:val="003D5230"/>
    <w:rsid w:val="003F59CF"/>
    <w:rsid w:val="003F6225"/>
    <w:rsid w:val="00400DCB"/>
    <w:rsid w:val="00404BB3"/>
    <w:rsid w:val="00420F73"/>
    <w:rsid w:val="00426BD3"/>
    <w:rsid w:val="00441306"/>
    <w:rsid w:val="004575B7"/>
    <w:rsid w:val="00461D6A"/>
    <w:rsid w:val="00461E93"/>
    <w:rsid w:val="00463551"/>
    <w:rsid w:val="004674EE"/>
    <w:rsid w:val="00487146"/>
    <w:rsid w:val="004B196D"/>
    <w:rsid w:val="004B2E93"/>
    <w:rsid w:val="004C0760"/>
    <w:rsid w:val="004E683D"/>
    <w:rsid w:val="004F1835"/>
    <w:rsid w:val="004F6C3B"/>
    <w:rsid w:val="00500EB7"/>
    <w:rsid w:val="00505CAE"/>
    <w:rsid w:val="005072F9"/>
    <w:rsid w:val="00527A5D"/>
    <w:rsid w:val="00530AD7"/>
    <w:rsid w:val="00547A46"/>
    <w:rsid w:val="00553B0C"/>
    <w:rsid w:val="00560895"/>
    <w:rsid w:val="00576FFB"/>
    <w:rsid w:val="005823FB"/>
    <w:rsid w:val="00582C84"/>
    <w:rsid w:val="00594598"/>
    <w:rsid w:val="005971E5"/>
    <w:rsid w:val="005B3956"/>
    <w:rsid w:val="005B4AF8"/>
    <w:rsid w:val="005B7A59"/>
    <w:rsid w:val="005C6921"/>
    <w:rsid w:val="005D0732"/>
    <w:rsid w:val="005E20A8"/>
    <w:rsid w:val="005F2A88"/>
    <w:rsid w:val="005F43FA"/>
    <w:rsid w:val="006031C5"/>
    <w:rsid w:val="00607DE0"/>
    <w:rsid w:val="00611BA8"/>
    <w:rsid w:val="0061405C"/>
    <w:rsid w:val="006160E7"/>
    <w:rsid w:val="00630E0C"/>
    <w:rsid w:val="006818E7"/>
    <w:rsid w:val="00683376"/>
    <w:rsid w:val="006926FE"/>
    <w:rsid w:val="006A1F42"/>
    <w:rsid w:val="006A5B76"/>
    <w:rsid w:val="006C75E5"/>
    <w:rsid w:val="00702CE5"/>
    <w:rsid w:val="00710CD6"/>
    <w:rsid w:val="007252A6"/>
    <w:rsid w:val="0073204C"/>
    <w:rsid w:val="00734959"/>
    <w:rsid w:val="00740781"/>
    <w:rsid w:val="007916A6"/>
    <w:rsid w:val="007C469C"/>
    <w:rsid w:val="00805D0C"/>
    <w:rsid w:val="008157BB"/>
    <w:rsid w:val="00857645"/>
    <w:rsid w:val="00890C99"/>
    <w:rsid w:val="00892F5F"/>
    <w:rsid w:val="008C53F3"/>
    <w:rsid w:val="008F7F62"/>
    <w:rsid w:val="009219DE"/>
    <w:rsid w:val="00924FA8"/>
    <w:rsid w:val="00932976"/>
    <w:rsid w:val="00933887"/>
    <w:rsid w:val="00935F63"/>
    <w:rsid w:val="00944BBC"/>
    <w:rsid w:val="00946141"/>
    <w:rsid w:val="009525C9"/>
    <w:rsid w:val="00957FB3"/>
    <w:rsid w:val="00967DC4"/>
    <w:rsid w:val="00972866"/>
    <w:rsid w:val="009A5A68"/>
    <w:rsid w:val="009B3018"/>
    <w:rsid w:val="009F55AE"/>
    <w:rsid w:val="00A17D80"/>
    <w:rsid w:val="00A46703"/>
    <w:rsid w:val="00A5556C"/>
    <w:rsid w:val="00A568D8"/>
    <w:rsid w:val="00A63F2A"/>
    <w:rsid w:val="00A7169C"/>
    <w:rsid w:val="00A7321A"/>
    <w:rsid w:val="00A774D0"/>
    <w:rsid w:val="00A93720"/>
    <w:rsid w:val="00A93AE2"/>
    <w:rsid w:val="00AA5ADB"/>
    <w:rsid w:val="00AA5E07"/>
    <w:rsid w:val="00AA78DB"/>
    <w:rsid w:val="00AE0C09"/>
    <w:rsid w:val="00B07BD3"/>
    <w:rsid w:val="00B13122"/>
    <w:rsid w:val="00B37D88"/>
    <w:rsid w:val="00B53E12"/>
    <w:rsid w:val="00B80EAF"/>
    <w:rsid w:val="00B96D6B"/>
    <w:rsid w:val="00BC6E73"/>
    <w:rsid w:val="00C006B4"/>
    <w:rsid w:val="00C105D0"/>
    <w:rsid w:val="00C2096C"/>
    <w:rsid w:val="00C3771A"/>
    <w:rsid w:val="00C60FE7"/>
    <w:rsid w:val="00C672F8"/>
    <w:rsid w:val="00C73219"/>
    <w:rsid w:val="00C957B7"/>
    <w:rsid w:val="00CC56CE"/>
    <w:rsid w:val="00CC77E5"/>
    <w:rsid w:val="00CE453B"/>
    <w:rsid w:val="00CE7F5F"/>
    <w:rsid w:val="00D23C6E"/>
    <w:rsid w:val="00D26129"/>
    <w:rsid w:val="00D27574"/>
    <w:rsid w:val="00D56CF4"/>
    <w:rsid w:val="00D760E5"/>
    <w:rsid w:val="00D91132"/>
    <w:rsid w:val="00D93527"/>
    <w:rsid w:val="00DB7803"/>
    <w:rsid w:val="00DC3208"/>
    <w:rsid w:val="00E2065C"/>
    <w:rsid w:val="00E23FB4"/>
    <w:rsid w:val="00E33870"/>
    <w:rsid w:val="00E56082"/>
    <w:rsid w:val="00E83C66"/>
    <w:rsid w:val="00E926F1"/>
    <w:rsid w:val="00E953FB"/>
    <w:rsid w:val="00EB460D"/>
    <w:rsid w:val="00ED0D03"/>
    <w:rsid w:val="00EF5250"/>
    <w:rsid w:val="00EF69B3"/>
    <w:rsid w:val="00F20DFA"/>
    <w:rsid w:val="00F4538B"/>
    <w:rsid w:val="00F5627B"/>
    <w:rsid w:val="00F64042"/>
    <w:rsid w:val="00F64650"/>
    <w:rsid w:val="00F66C29"/>
    <w:rsid w:val="00F70D89"/>
    <w:rsid w:val="00F73DE3"/>
    <w:rsid w:val="00F74846"/>
    <w:rsid w:val="00F84429"/>
    <w:rsid w:val="00F9506D"/>
    <w:rsid w:val="00F95150"/>
    <w:rsid w:val="00FB5642"/>
    <w:rsid w:val="00FD2187"/>
    <w:rsid w:val="00FD40AA"/>
    <w:rsid w:val="00FE5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07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07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8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evcbs.ru/main/wp-content/uploads/2015/12/51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2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Mihalaki_AE</dc:creator>
  <cp:lastModifiedBy>Vorobyova_TY</cp:lastModifiedBy>
  <cp:revision>36</cp:revision>
  <cp:lastPrinted>2021-09-13T10:09:00Z</cp:lastPrinted>
  <dcterms:created xsi:type="dcterms:W3CDTF">2018-04-03T12:12:00Z</dcterms:created>
  <dcterms:modified xsi:type="dcterms:W3CDTF">2021-09-30T11:34:00Z</dcterms:modified>
</cp:coreProperties>
</file>