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Pr="00961337" w:rsidRDefault="00E926F1" w:rsidP="00020C1D">
      <w:pPr>
        <w:jc w:val="center"/>
        <w:rPr>
          <w:b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961337" w:rsidRDefault="00356D64" w:rsidP="00020C1D">
      <w:pPr>
        <w:jc w:val="center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A10866" w:rsidP="00020C1D">
      <w:pPr>
        <w:jc w:val="both"/>
      </w:pPr>
      <w:r>
        <w:rPr>
          <w:b/>
        </w:rPr>
        <w:t>Кондаков А. М., Сергеев И. С</w:t>
      </w:r>
      <w:r w:rsidR="0039189B">
        <w:rPr>
          <w:b/>
        </w:rPr>
        <w:t xml:space="preserve">. </w:t>
      </w:r>
      <w:r w:rsidR="00020C1D">
        <w:t xml:space="preserve"> </w:t>
      </w:r>
      <w:r>
        <w:t>Базовые ценности российской цивилизации и их трансформация на этапе перехода к цифровому обществу…..</w:t>
      </w:r>
      <w:r w:rsidR="0031369F">
        <w:t>…….</w:t>
      </w:r>
      <w:r w:rsidR="00225672">
        <w:t>…………………………....</w:t>
      </w:r>
      <w:r w:rsidR="007872BB">
        <w:t>.</w:t>
      </w:r>
      <w:r w:rsidR="00560895">
        <w:t>………….</w:t>
      </w:r>
      <w:r w:rsidR="00E926F1">
        <w:t xml:space="preserve">. </w:t>
      </w:r>
      <w:r w:rsidR="00560895">
        <w:t>5</w:t>
      </w:r>
    </w:p>
    <w:p w:rsidR="00E926F1" w:rsidRDefault="00945946" w:rsidP="00020C1D">
      <w:pPr>
        <w:jc w:val="both"/>
      </w:pPr>
      <w:r>
        <w:rPr>
          <w:b/>
        </w:rPr>
        <w:t xml:space="preserve">Лазарев В. С., </w:t>
      </w:r>
      <w:proofErr w:type="spellStart"/>
      <w:r>
        <w:rPr>
          <w:b/>
        </w:rPr>
        <w:t>Подуфалов</w:t>
      </w:r>
      <w:proofErr w:type="spellEnd"/>
      <w:r>
        <w:rPr>
          <w:b/>
        </w:rPr>
        <w:t xml:space="preserve"> Н. Д</w:t>
      </w:r>
      <w:r w:rsidR="0039189B">
        <w:rPr>
          <w:b/>
        </w:rPr>
        <w:t xml:space="preserve">. </w:t>
      </w:r>
      <w:r w:rsidR="00020C1D">
        <w:t xml:space="preserve"> </w:t>
      </w:r>
      <w:r>
        <w:t>О некоторых актуальных задачах проведения педагогических экспериментов в области общего развития</w:t>
      </w:r>
      <w:r w:rsidR="006B4AA7">
        <w:t>……………………………………………</w:t>
      </w:r>
      <w:r>
        <w:t>…….</w:t>
      </w:r>
      <w:r w:rsidR="0039189B">
        <w:t xml:space="preserve"> </w:t>
      </w:r>
      <w:r>
        <w:t>24</w:t>
      </w:r>
    </w:p>
    <w:p w:rsidR="00E926F1" w:rsidRDefault="007A2B29" w:rsidP="00020C1D">
      <w:pPr>
        <w:jc w:val="both"/>
      </w:pPr>
      <w:hyperlink r:id="rId5" w:history="1">
        <w:r w:rsidR="004E7FEF" w:rsidRPr="007A2B29">
          <w:rPr>
            <w:rStyle w:val="a3"/>
            <w:b/>
          </w:rPr>
          <w:t>Иванова С. В., Бокова Т. Н</w:t>
        </w:r>
        <w:r w:rsidR="0039189B" w:rsidRPr="007A2B29">
          <w:rPr>
            <w:rStyle w:val="a3"/>
            <w:b/>
          </w:rPr>
          <w:t xml:space="preserve">. </w:t>
        </w:r>
        <w:r w:rsidR="00020C1D" w:rsidRPr="007A2B29">
          <w:rPr>
            <w:rStyle w:val="a3"/>
          </w:rPr>
          <w:t xml:space="preserve"> </w:t>
        </w:r>
        <w:r w:rsidRPr="007A2B29">
          <w:rPr>
            <w:rStyle w:val="a3"/>
          </w:rPr>
          <w:t>Видение</w:t>
        </w:r>
        <w:r w:rsidR="004E7FEF" w:rsidRPr="007A2B29">
          <w:rPr>
            <w:rStyle w:val="a3"/>
          </w:rPr>
          <w:t xml:space="preserve"> «школы будущего» в постмодернистском ракурсе (на основе компаративистских исследований)</w:t>
        </w:r>
      </w:hyperlink>
      <w:r w:rsidR="006B4AA7">
        <w:t>…</w:t>
      </w:r>
      <w:r w:rsidR="00B92D78">
        <w:t>…………………………………………………………………………</w:t>
      </w:r>
      <w:r w:rsidR="00500C55">
        <w:t>..</w:t>
      </w:r>
      <w:r w:rsidR="00E926F1">
        <w:t xml:space="preserve"> </w:t>
      </w:r>
      <w:r w:rsidR="00B92D78">
        <w:t>35</w:t>
      </w:r>
    </w:p>
    <w:p w:rsidR="007872BB" w:rsidRDefault="00B92D78" w:rsidP="007872BB">
      <w:pPr>
        <w:jc w:val="both"/>
      </w:pPr>
      <w:proofErr w:type="spellStart"/>
      <w:r>
        <w:rPr>
          <w:b/>
        </w:rPr>
        <w:t>Цирульников</w:t>
      </w:r>
      <w:proofErr w:type="spellEnd"/>
      <w:r>
        <w:rPr>
          <w:b/>
        </w:rPr>
        <w:t xml:space="preserve"> А. М</w:t>
      </w:r>
      <w:r w:rsidR="007872BB">
        <w:rPr>
          <w:b/>
        </w:rPr>
        <w:t xml:space="preserve">. </w:t>
      </w:r>
      <w:r w:rsidR="007872BB">
        <w:t xml:space="preserve"> </w:t>
      </w:r>
      <w:r>
        <w:t>Социокультурная модернизация образования: десять шагов к успеху</w:t>
      </w:r>
      <w:r w:rsidR="00554BB6">
        <w:t>………………………………………………………</w:t>
      </w:r>
      <w:r>
        <w:t>………………………………………………………………………………… 48</w:t>
      </w:r>
    </w:p>
    <w:p w:rsidR="00554BB6" w:rsidRDefault="00B92D78" w:rsidP="00554BB6">
      <w:pPr>
        <w:jc w:val="both"/>
      </w:pPr>
      <w:r>
        <w:rPr>
          <w:b/>
        </w:rPr>
        <w:t xml:space="preserve">Чернобай Е. В., </w:t>
      </w:r>
      <w:proofErr w:type="spellStart"/>
      <w:r>
        <w:rPr>
          <w:b/>
        </w:rPr>
        <w:t>Лащук</w:t>
      </w:r>
      <w:proofErr w:type="spellEnd"/>
      <w:r>
        <w:rPr>
          <w:b/>
        </w:rPr>
        <w:t xml:space="preserve"> С. А</w:t>
      </w:r>
      <w:r w:rsidR="00554BB6">
        <w:rPr>
          <w:b/>
        </w:rPr>
        <w:t xml:space="preserve">. </w:t>
      </w:r>
      <w:r w:rsidR="00554BB6">
        <w:t xml:space="preserve"> </w:t>
      </w:r>
      <w:r w:rsidR="00465254">
        <w:t>Картирование образовательной программы: возможности применения в российском контексте</w:t>
      </w:r>
      <w:r w:rsidR="00554BB6">
        <w:t>…………………………………………</w:t>
      </w:r>
      <w:r w:rsidR="00465254">
        <w:t>…………….…………………………….. 58</w:t>
      </w:r>
    </w:p>
    <w:p w:rsidR="00465254" w:rsidRDefault="00465254" w:rsidP="00465254">
      <w:pPr>
        <w:jc w:val="both"/>
      </w:pPr>
      <w:proofErr w:type="spellStart"/>
      <w:r>
        <w:rPr>
          <w:b/>
        </w:rPr>
        <w:t>Дзятковская</w:t>
      </w:r>
      <w:proofErr w:type="spellEnd"/>
      <w:r>
        <w:rPr>
          <w:b/>
        </w:rPr>
        <w:t xml:space="preserve"> Е. Н., </w:t>
      </w:r>
      <w:proofErr w:type="spellStart"/>
      <w:r>
        <w:rPr>
          <w:b/>
        </w:rPr>
        <w:t>Захлебный</w:t>
      </w:r>
      <w:proofErr w:type="spellEnd"/>
      <w:r>
        <w:rPr>
          <w:b/>
        </w:rPr>
        <w:t xml:space="preserve"> А. Н. </w:t>
      </w:r>
      <w:r>
        <w:t xml:space="preserve"> Миссия экологическ</w:t>
      </w:r>
      <w:r w:rsidR="00837368">
        <w:t>ого образования - 2030………..…….. 68</w:t>
      </w:r>
    </w:p>
    <w:p w:rsidR="00465254" w:rsidRDefault="00465254" w:rsidP="00554BB6">
      <w:pPr>
        <w:jc w:val="both"/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9F624A" w:rsidP="00020C1D">
      <w:pPr>
        <w:jc w:val="both"/>
      </w:pPr>
      <w:r>
        <w:rPr>
          <w:b/>
        </w:rPr>
        <w:t>Метлик И. В</w:t>
      </w:r>
      <w:r w:rsidR="0039189B">
        <w:rPr>
          <w:b/>
        </w:rPr>
        <w:t>.</w:t>
      </w:r>
      <w:r w:rsidR="00020C1D">
        <w:t xml:space="preserve"> </w:t>
      </w:r>
      <w:r>
        <w:t>Ценностно-целевые ориентиры гражданского образования и духовно-нравственное воспитание в российской школе</w:t>
      </w:r>
      <w:r w:rsidR="00E626C1">
        <w:t>...............................................................</w:t>
      </w:r>
      <w:r w:rsidR="00082537">
        <w:t>...........</w:t>
      </w:r>
      <w:r w:rsidR="00E926F1">
        <w:t xml:space="preserve"> </w:t>
      </w:r>
      <w:r w:rsidR="00766064">
        <w:t>77</w:t>
      </w:r>
    </w:p>
    <w:p w:rsidR="00E926F1" w:rsidRDefault="00766064" w:rsidP="00020C1D">
      <w:pPr>
        <w:jc w:val="both"/>
      </w:pPr>
      <w:proofErr w:type="spellStart"/>
      <w:r>
        <w:rPr>
          <w:b/>
        </w:rPr>
        <w:t>Стаина</w:t>
      </w:r>
      <w:proofErr w:type="spellEnd"/>
      <w:r>
        <w:rPr>
          <w:b/>
        </w:rPr>
        <w:t xml:space="preserve"> О. А., Петрова Е. М</w:t>
      </w:r>
      <w:r w:rsidR="0056311E">
        <w:rPr>
          <w:b/>
        </w:rPr>
        <w:t>.</w:t>
      </w:r>
      <w:r w:rsidR="00082537">
        <w:rPr>
          <w:b/>
        </w:rPr>
        <w:t xml:space="preserve"> </w:t>
      </w:r>
      <w:r w:rsidR="0039189B">
        <w:rPr>
          <w:b/>
        </w:rPr>
        <w:t xml:space="preserve"> </w:t>
      </w:r>
      <w:r w:rsidR="00020C1D">
        <w:t xml:space="preserve"> </w:t>
      </w:r>
      <w:r>
        <w:t>Современные формы театрального искусства в пространстве общеобразовательной школы</w:t>
      </w:r>
      <w:r w:rsidR="00D91132">
        <w:t>…………………………</w:t>
      </w:r>
      <w:r w:rsidR="00F20396">
        <w:t>…</w:t>
      </w:r>
      <w:r w:rsidR="00CC67A8">
        <w:t>……</w:t>
      </w:r>
      <w:r>
        <w:t>………………………………………….</w:t>
      </w:r>
      <w:r w:rsidR="00CC67A8">
        <w:t>………………….</w:t>
      </w:r>
      <w:r w:rsidR="005F6D95">
        <w:t>.</w:t>
      </w:r>
      <w:r>
        <w:t xml:space="preserve"> 89</w:t>
      </w:r>
    </w:p>
    <w:p w:rsidR="00E926F1" w:rsidRDefault="00766064" w:rsidP="00020C1D">
      <w:pPr>
        <w:jc w:val="both"/>
      </w:pPr>
      <w:r>
        <w:rPr>
          <w:b/>
        </w:rPr>
        <w:t xml:space="preserve">Попова М. Н., </w:t>
      </w:r>
      <w:proofErr w:type="spellStart"/>
      <w:r>
        <w:rPr>
          <w:b/>
        </w:rPr>
        <w:t>Барахсанова</w:t>
      </w:r>
      <w:proofErr w:type="spellEnd"/>
      <w:r>
        <w:rPr>
          <w:b/>
        </w:rPr>
        <w:t xml:space="preserve"> Е. А</w:t>
      </w:r>
      <w:r w:rsidR="00404BB3">
        <w:rPr>
          <w:b/>
        </w:rPr>
        <w:t>.</w:t>
      </w:r>
      <w:r w:rsidR="00020C1D">
        <w:t xml:space="preserve"> </w:t>
      </w:r>
      <w:r w:rsidR="00F1648F">
        <w:t>Организация онлайн-урока в условиях дистанционного обучения</w:t>
      </w:r>
      <w:r w:rsidR="00CC67A8">
        <w:t>.................</w:t>
      </w:r>
      <w:r w:rsidR="00742B0B">
        <w:t>...........................................................</w:t>
      </w:r>
      <w:r w:rsidR="00CC67A8">
        <w:t>....</w:t>
      </w:r>
      <w:r w:rsidR="00F1648F">
        <w:t>.........................................</w:t>
      </w:r>
      <w:r w:rsidR="00CC67A8">
        <w:t>..........</w:t>
      </w:r>
      <w:r w:rsidR="00E926F1">
        <w:t xml:space="preserve"> </w:t>
      </w:r>
      <w:r w:rsidR="00F1648F">
        <w:t>96</w:t>
      </w:r>
    </w:p>
    <w:p w:rsidR="00356D64" w:rsidRDefault="00356D64" w:rsidP="00020C1D">
      <w:pPr>
        <w:spacing w:after="0"/>
        <w:jc w:val="center"/>
        <w:rPr>
          <w:b/>
        </w:rPr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E926F1" w:rsidRDefault="00F1648F" w:rsidP="00020C1D">
      <w:pPr>
        <w:jc w:val="both"/>
      </w:pPr>
      <w:proofErr w:type="spellStart"/>
      <w:r>
        <w:rPr>
          <w:b/>
        </w:rPr>
        <w:t>Калицкий</w:t>
      </w:r>
      <w:proofErr w:type="spellEnd"/>
      <w:r>
        <w:rPr>
          <w:b/>
        </w:rPr>
        <w:t xml:space="preserve"> В. В</w:t>
      </w:r>
      <w:r w:rsidR="0039189B">
        <w:rPr>
          <w:b/>
        </w:rPr>
        <w:t xml:space="preserve">. </w:t>
      </w:r>
      <w:r w:rsidR="00020C1D">
        <w:t xml:space="preserve"> </w:t>
      </w:r>
      <w:r>
        <w:t>Обучение концертмейстерскому искусству в высшей школе: инклюзивный опыт</w:t>
      </w:r>
      <w:r w:rsidR="00925774">
        <w:t>...........................</w:t>
      </w:r>
      <w:r w:rsidR="00F94D5A">
        <w:t>........................</w:t>
      </w:r>
      <w:r w:rsidR="00925774">
        <w:t>....</w:t>
      </w:r>
      <w:r>
        <w:t>.............................................................</w:t>
      </w:r>
      <w:r w:rsidR="00925774">
        <w:t>.............</w:t>
      </w:r>
      <w:r w:rsidR="0039189B">
        <w:t>.</w:t>
      </w:r>
      <w:r w:rsidR="00020C1D">
        <w:t>....</w:t>
      </w:r>
      <w:r w:rsidR="00E926F1">
        <w:t xml:space="preserve">.... </w:t>
      </w:r>
      <w:r>
        <w:t>101</w:t>
      </w:r>
    </w:p>
    <w:p w:rsidR="00356D64" w:rsidRDefault="00356D64" w:rsidP="00356D64">
      <w:pPr>
        <w:jc w:val="center"/>
        <w:rPr>
          <w:b/>
        </w:rPr>
      </w:pPr>
      <w:bookmarkStart w:id="0" w:name="_GoBack"/>
      <w:bookmarkEnd w:id="0"/>
    </w:p>
    <w:p w:rsidR="009F27DD" w:rsidRPr="00020C1D" w:rsidRDefault="009F27DD" w:rsidP="009F27DD">
      <w:pPr>
        <w:jc w:val="center"/>
        <w:rPr>
          <w:b/>
        </w:rPr>
      </w:pPr>
      <w:r>
        <w:rPr>
          <w:b/>
        </w:rPr>
        <w:t>СРАВНИТЕЛЬНАЯ ПЕДАГОГИКА</w:t>
      </w:r>
    </w:p>
    <w:p w:rsidR="00F20DFA" w:rsidRDefault="00F1648F" w:rsidP="00F20DFA">
      <w:pPr>
        <w:jc w:val="both"/>
      </w:pPr>
      <w:proofErr w:type="spellStart"/>
      <w:r>
        <w:rPr>
          <w:b/>
        </w:rPr>
        <w:t>Тагунова</w:t>
      </w:r>
      <w:proofErr w:type="spellEnd"/>
      <w:r>
        <w:rPr>
          <w:b/>
        </w:rPr>
        <w:t xml:space="preserve"> И. А</w:t>
      </w:r>
      <w:r w:rsidR="00F20DFA">
        <w:rPr>
          <w:b/>
        </w:rPr>
        <w:t>.</w:t>
      </w:r>
      <w:r w:rsidR="00F20DFA">
        <w:t xml:space="preserve"> </w:t>
      </w:r>
      <w:r w:rsidR="00F80980">
        <w:t>Риски современного образования в контексте концепций зарубежных ученых</w:t>
      </w:r>
      <w:r w:rsidR="00F8347A">
        <w:t>........................................................................................</w:t>
      </w:r>
      <w:r w:rsidR="00F80980">
        <w:t>............................................... 112</w:t>
      </w:r>
    </w:p>
    <w:p w:rsidR="00F8347A" w:rsidRDefault="00F8347A" w:rsidP="00F20DFA">
      <w:pPr>
        <w:jc w:val="both"/>
      </w:pPr>
    </w:p>
    <w:p w:rsidR="009F27DD" w:rsidRPr="00020C1D" w:rsidRDefault="00FF4F3D" w:rsidP="009F27DD">
      <w:pPr>
        <w:jc w:val="center"/>
        <w:rPr>
          <w:b/>
        </w:rPr>
      </w:pPr>
      <w:r>
        <w:rPr>
          <w:b/>
        </w:rPr>
        <w:t>К</w:t>
      </w:r>
      <w:r w:rsidR="00F8347A">
        <w:rPr>
          <w:b/>
        </w:rPr>
        <w:t>ОНКУРС УЧИТЕЛЬСКИХ РАБОТ</w:t>
      </w:r>
    </w:p>
    <w:p w:rsidR="001E70FC" w:rsidRDefault="00F80980" w:rsidP="001E70FC">
      <w:pPr>
        <w:jc w:val="both"/>
      </w:pPr>
      <w:r>
        <w:rPr>
          <w:b/>
        </w:rPr>
        <w:lastRenderedPageBreak/>
        <w:t>Одинцова М. А., Саркисян А. О</w:t>
      </w:r>
      <w:r w:rsidR="001E70FC">
        <w:rPr>
          <w:b/>
        </w:rPr>
        <w:t>.</w:t>
      </w:r>
      <w:r w:rsidR="001E70FC">
        <w:t xml:space="preserve"> </w:t>
      </w:r>
      <w:r>
        <w:t xml:space="preserve">Специфика </w:t>
      </w:r>
      <w:proofErr w:type="spellStart"/>
      <w:r>
        <w:t>копинг</w:t>
      </w:r>
      <w:proofErr w:type="spellEnd"/>
      <w:r>
        <w:t>-стратегии подростков с инвалидностью с разным типом ролевой виктимности</w:t>
      </w:r>
      <w:r w:rsidR="002D7937">
        <w:t>........................................................................................121</w:t>
      </w:r>
    </w:p>
    <w:p w:rsidR="00FF4F3D" w:rsidRDefault="00FF4F3D" w:rsidP="001E70FC">
      <w:pPr>
        <w:jc w:val="both"/>
      </w:pPr>
    </w:p>
    <w:sectPr w:rsidR="00FF4F3D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55150"/>
    <w:rsid w:val="00082537"/>
    <w:rsid w:val="001274F7"/>
    <w:rsid w:val="001E70FC"/>
    <w:rsid w:val="001F53FF"/>
    <w:rsid w:val="002011B3"/>
    <w:rsid w:val="00225672"/>
    <w:rsid w:val="00263EFB"/>
    <w:rsid w:val="002B129D"/>
    <w:rsid w:val="002D7937"/>
    <w:rsid w:val="0031369F"/>
    <w:rsid w:val="0034262F"/>
    <w:rsid w:val="00356D64"/>
    <w:rsid w:val="0039189B"/>
    <w:rsid w:val="003A4214"/>
    <w:rsid w:val="00404BB3"/>
    <w:rsid w:val="00450267"/>
    <w:rsid w:val="00463551"/>
    <w:rsid w:val="00465254"/>
    <w:rsid w:val="004E7FEF"/>
    <w:rsid w:val="00500C55"/>
    <w:rsid w:val="00500EB7"/>
    <w:rsid w:val="005406A0"/>
    <w:rsid w:val="00554BB6"/>
    <w:rsid w:val="00560895"/>
    <w:rsid w:val="0056311E"/>
    <w:rsid w:val="005F43FA"/>
    <w:rsid w:val="005F6D95"/>
    <w:rsid w:val="006973A3"/>
    <w:rsid w:val="006B4AA7"/>
    <w:rsid w:val="00736C1B"/>
    <w:rsid w:val="00742B0B"/>
    <w:rsid w:val="00744F24"/>
    <w:rsid w:val="007517EB"/>
    <w:rsid w:val="00766064"/>
    <w:rsid w:val="007872BB"/>
    <w:rsid w:val="007A2B29"/>
    <w:rsid w:val="0081020D"/>
    <w:rsid w:val="00837368"/>
    <w:rsid w:val="00890C99"/>
    <w:rsid w:val="00925774"/>
    <w:rsid w:val="00945946"/>
    <w:rsid w:val="00961337"/>
    <w:rsid w:val="009B3018"/>
    <w:rsid w:val="009F27DD"/>
    <w:rsid w:val="009F624A"/>
    <w:rsid w:val="00A10866"/>
    <w:rsid w:val="00A17D80"/>
    <w:rsid w:val="00A200D6"/>
    <w:rsid w:val="00A46703"/>
    <w:rsid w:val="00A7169C"/>
    <w:rsid w:val="00A948CD"/>
    <w:rsid w:val="00AA4912"/>
    <w:rsid w:val="00AA5E07"/>
    <w:rsid w:val="00AE0C09"/>
    <w:rsid w:val="00B9233F"/>
    <w:rsid w:val="00B92D78"/>
    <w:rsid w:val="00BF26BA"/>
    <w:rsid w:val="00BF5288"/>
    <w:rsid w:val="00C672F8"/>
    <w:rsid w:val="00CC0B8D"/>
    <w:rsid w:val="00CC67A8"/>
    <w:rsid w:val="00D91132"/>
    <w:rsid w:val="00E626C1"/>
    <w:rsid w:val="00E83C66"/>
    <w:rsid w:val="00E926F1"/>
    <w:rsid w:val="00EB460D"/>
    <w:rsid w:val="00ED0D57"/>
    <w:rsid w:val="00F1648F"/>
    <w:rsid w:val="00F20396"/>
    <w:rsid w:val="00F20DFA"/>
    <w:rsid w:val="00F80980"/>
    <w:rsid w:val="00F8347A"/>
    <w:rsid w:val="00F94D5A"/>
    <w:rsid w:val="00F95150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vcbs.ru/main/wp-content/uploads/2020/07/Statya-k-zhurnalu-Pedagogika-2020----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Zimin_PI</cp:lastModifiedBy>
  <cp:revision>15</cp:revision>
  <dcterms:created xsi:type="dcterms:W3CDTF">2018-04-03T12:12:00Z</dcterms:created>
  <dcterms:modified xsi:type="dcterms:W3CDTF">2020-07-16T11:49:00Z</dcterms:modified>
</cp:coreProperties>
</file>